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C58F" w14:textId="77777777" w:rsidR="00BE51A8" w:rsidRDefault="00BE51A8" w:rsidP="00BE51A8">
      <w:pPr>
        <w:pStyle w:val="Textoindependiente"/>
        <w:rPr>
          <w:rFonts w:ascii="Helvetica" w:hAnsi="Helvetica" w:cs="Helvetica"/>
          <w:noProof/>
          <w:szCs w:val="22"/>
          <w:lang w:eastAsia="es-MX"/>
        </w:rPr>
      </w:pPr>
    </w:p>
    <w:p w14:paraId="289AF676" w14:textId="77777777" w:rsidR="00BE51A8" w:rsidRDefault="00BE51A8" w:rsidP="00BE51A8">
      <w:pPr>
        <w:pStyle w:val="Textoindependiente"/>
        <w:rPr>
          <w:rFonts w:ascii="Helvetica" w:hAnsi="Helvetica" w:cs="Helvetica"/>
          <w:noProof/>
          <w:szCs w:val="22"/>
          <w:lang w:eastAsia="es-MX"/>
        </w:rPr>
      </w:pPr>
    </w:p>
    <w:p w14:paraId="5BEDDBD7" w14:textId="77777777" w:rsidR="00BE51A8" w:rsidRPr="00883E13" w:rsidRDefault="00BE51A8" w:rsidP="00BE51A8">
      <w:pPr>
        <w:pStyle w:val="Textoindependiente"/>
        <w:rPr>
          <w:rFonts w:ascii="Helvetica" w:hAnsi="Helvetica" w:cs="Helvetica"/>
          <w:noProof/>
          <w:szCs w:val="22"/>
          <w:lang w:eastAsia="es-MX"/>
        </w:rPr>
      </w:pPr>
    </w:p>
    <w:p w14:paraId="4F17B22D"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5B1B57D7" w14:textId="77777777"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305B7BC" w14:textId="77777777" w:rsidR="00BE51A8" w:rsidRPr="00432980" w:rsidRDefault="00BE51A8" w:rsidP="00BE51A8">
      <w:pPr>
        <w:pStyle w:val="Textoindependiente"/>
        <w:rPr>
          <w:rFonts w:ascii="Helvetica" w:hAnsi="Helvetica" w:cs="Helvetica"/>
          <w:noProof/>
          <w:sz w:val="32"/>
          <w:szCs w:val="32"/>
          <w:lang w:eastAsia="es-MX"/>
        </w:rPr>
      </w:pPr>
    </w:p>
    <w:p w14:paraId="4D667EF6"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0219122" w14:textId="77777777" w:rsidR="00BE51A8" w:rsidRPr="00432980" w:rsidRDefault="00BE51A8" w:rsidP="00BE51A8">
      <w:pPr>
        <w:pStyle w:val="Textoindependiente"/>
        <w:rPr>
          <w:rFonts w:ascii="Helvetica" w:hAnsi="Helvetica" w:cs="Helvetica"/>
          <w:b/>
          <w:noProof/>
          <w:sz w:val="32"/>
          <w:szCs w:val="32"/>
          <w:lang w:eastAsia="es-MX"/>
        </w:rPr>
      </w:pPr>
    </w:p>
    <w:p w14:paraId="52C9C986" w14:textId="77777777" w:rsidR="00BE51A8" w:rsidRPr="00432980" w:rsidRDefault="00BE51A8" w:rsidP="00BE51A8">
      <w:pPr>
        <w:pStyle w:val="Textoindependiente"/>
        <w:rPr>
          <w:rFonts w:ascii="Helvetica" w:hAnsi="Helvetica" w:cs="Helvetica"/>
          <w:b/>
          <w:noProof/>
          <w:sz w:val="32"/>
          <w:szCs w:val="32"/>
          <w:lang w:eastAsia="es-MX"/>
        </w:rPr>
      </w:pPr>
    </w:p>
    <w:p w14:paraId="22450368"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4CA06B92" w14:textId="77777777" w:rsidR="00BE51A8" w:rsidRPr="00432980" w:rsidRDefault="00BE51A8" w:rsidP="00BE51A8">
      <w:pPr>
        <w:pStyle w:val="Textoindependiente"/>
        <w:jc w:val="center"/>
        <w:rPr>
          <w:rFonts w:ascii="Helvetica" w:hAnsi="Helvetica" w:cs="Helvetica"/>
          <w:b/>
          <w:noProof/>
          <w:sz w:val="32"/>
          <w:szCs w:val="32"/>
          <w:lang w:eastAsia="es-MX"/>
        </w:rPr>
      </w:pPr>
    </w:p>
    <w:p w14:paraId="414BA21F" w14:textId="77777777" w:rsidR="00BE51A8" w:rsidRPr="00432980" w:rsidRDefault="00BE51A8" w:rsidP="00BE51A8">
      <w:pPr>
        <w:pStyle w:val="Textoindependiente"/>
        <w:jc w:val="center"/>
        <w:rPr>
          <w:rFonts w:ascii="Helvetica" w:hAnsi="Helvetica" w:cs="Helvetica"/>
          <w:b/>
          <w:noProof/>
          <w:sz w:val="32"/>
          <w:szCs w:val="32"/>
          <w:lang w:eastAsia="es-MX"/>
        </w:rPr>
      </w:pPr>
    </w:p>
    <w:p w14:paraId="44583705" w14:textId="35212163" w:rsidR="00E9251C" w:rsidRDefault="00BE51A8" w:rsidP="00E9251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31342F">
        <w:rPr>
          <w:rFonts w:ascii="Helvetica" w:hAnsi="Helvetica" w:cs="Helvetica"/>
          <w:b/>
          <w:noProof/>
          <w:sz w:val="32"/>
          <w:szCs w:val="32"/>
          <w:lang w:eastAsia="es-MX"/>
        </w:rPr>
        <w:t>LOCAL</w:t>
      </w:r>
      <w:r w:rsidR="006A7A55">
        <w:rPr>
          <w:rFonts w:ascii="Helvetica" w:hAnsi="Helvetica" w:cs="Helvetica"/>
          <w:b/>
          <w:noProof/>
          <w:sz w:val="32"/>
          <w:szCs w:val="32"/>
          <w:lang w:eastAsia="es-MX"/>
        </w:rPr>
        <w:t xml:space="preserve"> </w:t>
      </w:r>
      <w:r w:rsidR="00E9251C">
        <w:rPr>
          <w:rFonts w:ascii="Helvetica" w:hAnsi="Helvetica" w:cs="Helvetica"/>
          <w:b/>
          <w:noProof/>
          <w:sz w:val="32"/>
          <w:szCs w:val="32"/>
          <w:lang w:eastAsia="es-MX"/>
        </w:rPr>
        <w:t xml:space="preserve">EXTRAORDINARIA </w:t>
      </w:r>
      <w:r w:rsidR="0015795F" w:rsidRPr="00CC4899">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SIN</w:t>
      </w:r>
      <w:r w:rsidR="00E9251C">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CONCURRENCIA</w:t>
      </w:r>
      <w:r w:rsidR="006A7A55">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 xml:space="preserve">SEAPAL Nº </w:t>
      </w:r>
      <w:r w:rsidR="0016353F" w:rsidRPr="000056FE">
        <w:rPr>
          <w:rFonts w:ascii="Helvetica" w:hAnsi="Helvetica" w:cs="Helvetica"/>
          <w:b/>
          <w:noProof/>
          <w:sz w:val="32"/>
          <w:szCs w:val="32"/>
          <w:lang w:eastAsia="es-MX"/>
        </w:rPr>
        <w:t>LP</w:t>
      </w:r>
      <w:r w:rsidR="000056FE" w:rsidRPr="000056FE">
        <w:rPr>
          <w:rFonts w:ascii="Helvetica" w:hAnsi="Helvetica" w:cs="Helvetica"/>
          <w:b/>
          <w:noProof/>
          <w:sz w:val="32"/>
          <w:szCs w:val="32"/>
          <w:lang w:eastAsia="es-MX"/>
        </w:rPr>
        <w:t>L</w:t>
      </w:r>
      <w:r w:rsidR="009E4581" w:rsidRPr="000056FE">
        <w:rPr>
          <w:rFonts w:ascii="Helvetica" w:hAnsi="Helvetica" w:cs="Helvetica"/>
          <w:b/>
          <w:noProof/>
          <w:sz w:val="32"/>
          <w:szCs w:val="32"/>
          <w:lang w:eastAsia="es-MX"/>
        </w:rPr>
        <w:t>SC</w:t>
      </w:r>
      <w:r w:rsidR="0016353F" w:rsidRPr="000056FE">
        <w:rPr>
          <w:rFonts w:ascii="Helvetica" w:hAnsi="Helvetica" w:cs="Helvetica"/>
          <w:b/>
          <w:noProof/>
          <w:sz w:val="32"/>
          <w:szCs w:val="32"/>
          <w:lang w:eastAsia="es-MX"/>
        </w:rPr>
        <w:t>/</w:t>
      </w:r>
      <w:r w:rsidR="000056FE" w:rsidRPr="000056FE">
        <w:rPr>
          <w:rFonts w:ascii="Helvetica" w:hAnsi="Helvetica" w:cs="Helvetica"/>
          <w:b/>
          <w:noProof/>
          <w:sz w:val="32"/>
          <w:szCs w:val="32"/>
          <w:lang w:eastAsia="es-MX"/>
        </w:rPr>
        <w:t>41</w:t>
      </w:r>
      <w:r w:rsidR="0016353F" w:rsidRPr="000056FE">
        <w:rPr>
          <w:rFonts w:ascii="Helvetica" w:hAnsi="Helvetica" w:cs="Helvetica"/>
          <w:b/>
          <w:noProof/>
          <w:sz w:val="32"/>
          <w:szCs w:val="32"/>
          <w:lang w:eastAsia="es-MX"/>
        </w:rPr>
        <w:t>/15</w:t>
      </w:r>
      <w:r w:rsidR="009E4581" w:rsidRPr="000056FE">
        <w:rPr>
          <w:rFonts w:ascii="Helvetica" w:hAnsi="Helvetica" w:cs="Helvetica"/>
          <w:b/>
          <w:noProof/>
          <w:sz w:val="32"/>
          <w:szCs w:val="32"/>
          <w:lang w:eastAsia="es-MX"/>
        </w:rPr>
        <w:t>904</w:t>
      </w:r>
      <w:r w:rsidR="00726742" w:rsidRPr="000056FE">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p>
    <w:p w14:paraId="781C7B4C" w14:textId="1E794307" w:rsidR="00BE51A8" w:rsidRPr="0015795F" w:rsidRDefault="0015795F" w:rsidP="00E9251C">
      <w:pPr>
        <w:pStyle w:val="Textoindependiente"/>
        <w:jc w:val="center"/>
        <w:rPr>
          <w:rFonts w:ascii="Helvetica" w:hAnsi="Helvetica" w:cs="Helvetica"/>
          <w:b/>
          <w:noProof/>
          <w:sz w:val="32"/>
          <w:szCs w:val="32"/>
          <w:lang w:eastAsia="es-MX"/>
        </w:rPr>
      </w:pPr>
      <w:r w:rsidRPr="0015795F">
        <w:rPr>
          <w:rFonts w:ascii="Helvetica" w:hAnsi="Helvetica" w:cs="Helvetica"/>
          <w:b/>
          <w:noProof/>
          <w:sz w:val="32"/>
          <w:szCs w:val="32"/>
          <w:lang w:eastAsia="es-MX"/>
        </w:rPr>
        <w:t xml:space="preserve">SERVICIO DE </w:t>
      </w:r>
      <w:r w:rsidR="004E6E54" w:rsidRPr="004E6E54">
        <w:rPr>
          <w:rFonts w:ascii="Helvetica" w:hAnsi="Helvetica" w:cs="Helvetica"/>
          <w:b/>
          <w:noProof/>
          <w:sz w:val="32"/>
          <w:szCs w:val="32"/>
          <w:lang w:eastAsia="es-MX"/>
        </w:rPr>
        <w:t>REALIZACIÓN DEL MANUAL EN CONTABILIDAD GUBERNAMENTAL DEL SEAPAL VALLARTA</w:t>
      </w:r>
      <w:r w:rsidRPr="0015795F">
        <w:rPr>
          <w:rFonts w:ascii="Helvetica" w:hAnsi="Helvetica" w:cs="Helvetica"/>
          <w:b/>
          <w:noProof/>
          <w:sz w:val="32"/>
          <w:szCs w:val="32"/>
          <w:lang w:eastAsia="es-MX"/>
        </w:rPr>
        <w:t xml:space="preserve"> DE ACUERDO AL ANEXO 3 DE LAS BASES</w:t>
      </w:r>
      <w:r>
        <w:rPr>
          <w:rFonts w:ascii="Helvetica" w:hAnsi="Helvetica" w:cs="Helvetica"/>
          <w:b/>
          <w:noProof/>
          <w:sz w:val="32"/>
          <w:szCs w:val="32"/>
          <w:lang w:eastAsia="es-MX"/>
        </w:rPr>
        <w:t>.</w:t>
      </w:r>
      <w:r w:rsidR="00BE51A8" w:rsidRPr="00432980">
        <w:rPr>
          <w:rFonts w:ascii="Helvetica" w:hAnsi="Helvetica" w:cs="Helvetica"/>
          <w:noProof/>
          <w:sz w:val="32"/>
          <w:szCs w:val="32"/>
          <w:lang w:eastAsia="es-MX"/>
        </w:rPr>
        <w:br w:type="page"/>
      </w:r>
    </w:p>
    <w:p w14:paraId="77B300FA" w14:textId="77777777" w:rsidR="00BE51A8" w:rsidRDefault="00BE51A8" w:rsidP="00BE51A8">
      <w:pPr>
        <w:pStyle w:val="Textoindependiente"/>
        <w:rPr>
          <w:rFonts w:ascii="Helvetica" w:hAnsi="Helvetica" w:cs="Helvetica"/>
          <w:noProof/>
          <w:szCs w:val="22"/>
          <w:lang w:eastAsia="es-MX"/>
        </w:rPr>
      </w:pPr>
    </w:p>
    <w:p w14:paraId="293971A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BC8FC3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881865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6C0B1A02" w14:textId="77777777" w:rsidR="00BE51A8" w:rsidRPr="00432980" w:rsidRDefault="00BE51A8" w:rsidP="00BE51A8">
      <w:pPr>
        <w:pStyle w:val="Textoindependiente"/>
        <w:rPr>
          <w:rFonts w:ascii="Helvetica" w:hAnsi="Helvetica" w:cs="Helvetica"/>
          <w:noProof/>
          <w:szCs w:val="22"/>
          <w:lang w:eastAsia="es-MX"/>
        </w:rPr>
      </w:pPr>
    </w:p>
    <w:p w14:paraId="00F1A23C"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0E993AA" w14:textId="77777777" w:rsidR="00BE51A8" w:rsidRPr="00432980" w:rsidRDefault="00BE51A8" w:rsidP="00BE51A8">
      <w:pPr>
        <w:pStyle w:val="Textoindependiente"/>
        <w:rPr>
          <w:rFonts w:ascii="Helvetica" w:hAnsi="Helvetica" w:cs="Helvetica"/>
          <w:noProof/>
          <w:szCs w:val="22"/>
          <w:lang w:eastAsia="es-MX"/>
        </w:rPr>
      </w:pPr>
    </w:p>
    <w:p w14:paraId="2BD2BF9F" w14:textId="77777777"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4F0DF40D" w14:textId="77777777" w:rsidR="00BE51A8" w:rsidRPr="00432980" w:rsidRDefault="00BE51A8" w:rsidP="00BE51A8">
      <w:pPr>
        <w:pStyle w:val="Textoindependiente"/>
        <w:rPr>
          <w:rFonts w:ascii="Helvetica" w:hAnsi="Helvetica" w:cs="Helvetica"/>
          <w:noProof/>
          <w:szCs w:val="22"/>
          <w:lang w:eastAsia="es-MX"/>
        </w:rPr>
      </w:pPr>
    </w:p>
    <w:p w14:paraId="655886E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103BAF73" w14:textId="77777777" w:rsidR="00BE51A8" w:rsidRPr="00432980" w:rsidRDefault="00BE51A8" w:rsidP="00BE51A8">
      <w:pPr>
        <w:pStyle w:val="Textoindependiente"/>
        <w:rPr>
          <w:rFonts w:ascii="Helvetica" w:hAnsi="Helvetica" w:cs="Helvetica"/>
          <w:noProof/>
          <w:szCs w:val="22"/>
          <w:lang w:eastAsia="es-MX"/>
        </w:rPr>
      </w:pPr>
    </w:p>
    <w:p w14:paraId="5CC6815A"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465D4AD6"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040CD83A"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BCFCC6F"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6DE2B455"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2D2D2461"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7D96EB0"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B781A6C" w14:textId="77777777"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399A7BD3" w14:textId="77777777" w:rsidR="00BE51A8" w:rsidRPr="00432980" w:rsidRDefault="00BE51A8" w:rsidP="00BE51A8">
      <w:pPr>
        <w:pStyle w:val="Textoindependiente"/>
        <w:ind w:left="720"/>
        <w:rPr>
          <w:rFonts w:ascii="Helvetica" w:hAnsi="Helvetica" w:cs="Helvetica"/>
          <w:noProof/>
          <w:szCs w:val="22"/>
          <w:lang w:eastAsia="es-MX"/>
        </w:rPr>
      </w:pPr>
    </w:p>
    <w:p w14:paraId="768D1847"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1DE958B3" w14:textId="77777777"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1BFC9D14"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522B7C5"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5FF0E08C"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6E34ED9"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4954BB90"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2AC7042"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3C5B71DD" w14:textId="77777777"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1B2BF59E" w14:textId="77777777"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07A6912"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731D93A1"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50B57B41"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5D46440E"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6BADA5F3" w14:textId="77777777" w:rsidR="00BE51A8" w:rsidRPr="00432980" w:rsidRDefault="00BE51A8" w:rsidP="00BE51A8">
      <w:pPr>
        <w:pStyle w:val="Textoindependiente"/>
        <w:rPr>
          <w:rFonts w:ascii="Helvetica" w:hAnsi="Helvetica" w:cs="Helvetica"/>
          <w:szCs w:val="22"/>
        </w:rPr>
      </w:pPr>
    </w:p>
    <w:bookmarkEnd w:id="0"/>
    <w:p w14:paraId="7FC44572"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27A9357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174738A" w14:textId="77777777" w:rsidR="00BE51A8" w:rsidRPr="00432980" w:rsidRDefault="00BE51A8" w:rsidP="00BE51A8">
      <w:pPr>
        <w:pStyle w:val="Textoindependiente"/>
        <w:rPr>
          <w:rFonts w:ascii="Helvetica" w:hAnsi="Helvetica" w:cs="Helvetica"/>
          <w:szCs w:val="22"/>
        </w:rPr>
      </w:pPr>
    </w:p>
    <w:p w14:paraId="0B814B27" w14:textId="77777777"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7A2CDEB9" w14:textId="77777777" w:rsidR="00BE51A8" w:rsidRPr="00432980" w:rsidRDefault="00BE51A8" w:rsidP="00BE51A8">
      <w:pPr>
        <w:pStyle w:val="Textoindependiente"/>
        <w:rPr>
          <w:rFonts w:ascii="Helvetica" w:hAnsi="Helvetica" w:cs="Helvetica"/>
          <w:noProof/>
          <w:szCs w:val="22"/>
          <w:lang w:eastAsia="es-MX"/>
        </w:rPr>
      </w:pPr>
    </w:p>
    <w:p w14:paraId="26694AF5"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306D5446"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6D46CEE7"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07C6D14"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071672A" w14:textId="77777777"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298F9A5D" w14:textId="77777777" w:rsidR="00BE51A8" w:rsidRPr="00432980" w:rsidRDefault="00BE51A8" w:rsidP="00BE51A8">
      <w:pPr>
        <w:pStyle w:val="Textoindependiente"/>
        <w:ind w:left="426"/>
        <w:rPr>
          <w:rFonts w:ascii="Helvetica" w:hAnsi="Helvetica" w:cs="Helvetica"/>
          <w:noProof/>
          <w:szCs w:val="22"/>
          <w:lang w:eastAsia="es-MX"/>
        </w:rPr>
      </w:pPr>
    </w:p>
    <w:p w14:paraId="0521AF0A" w14:textId="77777777"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844D085" w14:textId="77777777" w:rsidR="00BE51A8" w:rsidRPr="00432980" w:rsidRDefault="00BE51A8" w:rsidP="00BE51A8">
      <w:pPr>
        <w:jc w:val="both"/>
        <w:rPr>
          <w:rFonts w:ascii="Helvetica" w:hAnsi="Helvetica" w:cs="Helvetica"/>
          <w:noProof/>
          <w:sz w:val="22"/>
          <w:szCs w:val="22"/>
          <w:lang w:eastAsia="es-MX"/>
        </w:rPr>
      </w:pPr>
    </w:p>
    <w:p w14:paraId="03007FD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53643BC" w14:textId="77777777" w:rsidR="00BE51A8" w:rsidRPr="00432980" w:rsidRDefault="00BE51A8" w:rsidP="00BE51A8">
      <w:pPr>
        <w:pStyle w:val="Textoindependiente"/>
        <w:rPr>
          <w:rFonts w:ascii="Helvetica" w:hAnsi="Helvetica" w:cs="Helvetica"/>
          <w:noProof/>
          <w:szCs w:val="22"/>
          <w:lang w:eastAsia="es-MX"/>
        </w:rPr>
      </w:pPr>
    </w:p>
    <w:p w14:paraId="4DD16634" w14:textId="77777777"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754AC0BD" w14:textId="77777777"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FD1096C" w14:textId="77777777"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21634A54" w14:textId="77777777"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7927470A" w14:textId="77777777" w:rsidR="00BE51A8" w:rsidRPr="00495A3E" w:rsidRDefault="00BE51A8" w:rsidP="00BE51A8">
      <w:pPr>
        <w:pStyle w:val="Textoindependiente"/>
        <w:rPr>
          <w:rFonts w:ascii="Helvetica" w:hAnsi="Helvetica" w:cs="Helvetica"/>
          <w:noProof/>
          <w:szCs w:val="22"/>
          <w:lang w:eastAsia="es-MX"/>
        </w:rPr>
      </w:pPr>
    </w:p>
    <w:p w14:paraId="72DD3242" w14:textId="77777777"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ADDEFE9" w14:textId="77777777" w:rsidR="00BE51A8" w:rsidRPr="00432980" w:rsidRDefault="00BE51A8" w:rsidP="00BE51A8">
      <w:pPr>
        <w:pStyle w:val="Textoindependiente"/>
        <w:rPr>
          <w:rFonts w:ascii="Helvetica" w:hAnsi="Helvetica" w:cs="Helvetica"/>
          <w:noProof/>
          <w:szCs w:val="22"/>
          <w:lang w:eastAsia="es-MX"/>
        </w:rPr>
      </w:pPr>
    </w:p>
    <w:p w14:paraId="1F4980B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1DB6908" w14:textId="77777777" w:rsidR="00BE51A8" w:rsidRPr="00432980" w:rsidRDefault="00BE51A8" w:rsidP="00BE51A8">
      <w:pPr>
        <w:pStyle w:val="Textoindependiente"/>
        <w:rPr>
          <w:rFonts w:ascii="Helvetica" w:hAnsi="Helvetica" w:cs="Helvetica"/>
          <w:noProof/>
          <w:szCs w:val="22"/>
          <w:lang w:eastAsia="es-MX"/>
        </w:rPr>
      </w:pPr>
    </w:p>
    <w:p w14:paraId="39594A79" w14:textId="77777777"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18AD36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35DC1EC2" w14:textId="77777777" w:rsidR="00BE51A8" w:rsidRPr="00432980" w:rsidRDefault="00BE51A8" w:rsidP="00BE51A8">
      <w:pPr>
        <w:jc w:val="both"/>
        <w:rPr>
          <w:rFonts w:ascii="Helvetica" w:hAnsi="Helvetica" w:cs="Helvetica"/>
          <w:sz w:val="22"/>
          <w:szCs w:val="22"/>
        </w:rPr>
      </w:pPr>
    </w:p>
    <w:p w14:paraId="5894CF3E" w14:textId="77777777"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FDF6466" w14:textId="77777777"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181B85F5" w14:textId="77777777" w:rsidR="00BE51A8" w:rsidRPr="00432980" w:rsidRDefault="00BE51A8" w:rsidP="00BE51A8">
      <w:pPr>
        <w:pStyle w:val="Prrafodelista"/>
        <w:ind w:left="360"/>
        <w:contextualSpacing w:val="0"/>
        <w:jc w:val="both"/>
        <w:rPr>
          <w:rFonts w:ascii="Helvetica" w:hAnsi="Helvetica" w:cs="Helvetica"/>
          <w:sz w:val="22"/>
          <w:szCs w:val="22"/>
        </w:rPr>
      </w:pPr>
    </w:p>
    <w:p w14:paraId="72EEC6DE"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4D501BB3" w14:textId="77777777"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15436EFB" w14:textId="77777777"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7055B90" w14:textId="77777777"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03968EFD"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1F8340F"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69F20D78" w14:textId="77777777"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05FBB5A0"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2473665C"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7A2AA9D7"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51C295D0" w14:textId="77777777"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30FA3E61"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0B37E5B6"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7A741BC1" w14:textId="77777777"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359B47F" w14:textId="77777777"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36E4FDE" w14:textId="77777777"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29FAC86C" w14:textId="77777777" w:rsidR="00BE51A8" w:rsidRPr="00432980" w:rsidRDefault="00BE51A8" w:rsidP="00BE51A8">
      <w:pPr>
        <w:pStyle w:val="Sangra2detindependiente"/>
        <w:spacing w:after="0" w:line="240" w:lineRule="auto"/>
        <w:rPr>
          <w:rFonts w:ascii="Helvetica" w:hAnsi="Helvetica" w:cs="Helvetica"/>
          <w:sz w:val="22"/>
          <w:szCs w:val="22"/>
        </w:rPr>
      </w:pPr>
    </w:p>
    <w:p w14:paraId="14E7A9BC" w14:textId="77777777"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6674440"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14:paraId="12B21283" w14:textId="77777777" w:rsidR="00BE51A8" w:rsidRPr="00432980" w:rsidRDefault="00BE51A8" w:rsidP="00BE51A8">
      <w:pPr>
        <w:pStyle w:val="Textoindependiente"/>
        <w:rPr>
          <w:rFonts w:ascii="Helvetica" w:hAnsi="Helvetica" w:cs="Helvetica"/>
          <w:b/>
          <w:szCs w:val="22"/>
        </w:rPr>
      </w:pPr>
    </w:p>
    <w:p w14:paraId="547CD519" w14:textId="77777777"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408120C" w14:textId="77777777" w:rsidR="00BE51A8" w:rsidRPr="00432980" w:rsidRDefault="00BE51A8" w:rsidP="00BE51A8">
      <w:pPr>
        <w:pStyle w:val="Prrafodelista"/>
        <w:ind w:left="360"/>
        <w:jc w:val="both"/>
        <w:rPr>
          <w:rFonts w:ascii="Helvetica" w:hAnsi="Helvetica" w:cs="Helvetica"/>
          <w:sz w:val="22"/>
          <w:szCs w:val="22"/>
        </w:rPr>
      </w:pPr>
    </w:p>
    <w:p w14:paraId="54A93AC3"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B4033F6" w14:textId="77777777"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9165E80" w14:textId="77777777"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1A343157"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F558C1A"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FECB5CE"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707A368"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2B14CB7D"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7CF33CE"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430344EC" w14:textId="77777777"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6F77D877" w14:textId="77777777"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14:paraId="63B8390D" w14:textId="77777777"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14:paraId="2D719040" w14:textId="77777777" w:rsidR="00BE51A8" w:rsidRDefault="00BE51A8" w:rsidP="00BE51A8">
      <w:pPr>
        <w:jc w:val="both"/>
        <w:rPr>
          <w:rFonts w:ascii="Helvetica" w:hAnsi="Helvetica" w:cs="Helvetica"/>
          <w:sz w:val="22"/>
          <w:szCs w:val="22"/>
        </w:rPr>
      </w:pPr>
    </w:p>
    <w:bookmarkEnd w:id="3"/>
    <w:p w14:paraId="78B7A9A2" w14:textId="77777777"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38F3A982" w14:textId="77777777" w:rsidR="00BE51A8" w:rsidRPr="00432980" w:rsidRDefault="00BE51A8" w:rsidP="00BE51A8">
      <w:pPr>
        <w:jc w:val="both"/>
        <w:rPr>
          <w:rFonts w:ascii="Helvetica" w:eastAsia="Calibri" w:hAnsi="Helvetica" w:cs="Helvetica"/>
          <w:bCs/>
          <w:sz w:val="22"/>
          <w:szCs w:val="22"/>
          <w:lang w:eastAsia="es-MX"/>
        </w:rPr>
      </w:pPr>
    </w:p>
    <w:p w14:paraId="76BAAB3A" w14:textId="77777777" w:rsidR="00BE51A8" w:rsidRPr="00432980" w:rsidRDefault="00BE51A8" w:rsidP="00BE51A8">
      <w:pPr>
        <w:rPr>
          <w:rFonts w:ascii="Helvetica" w:hAnsi="Helvetica" w:cs="Helvetica"/>
          <w:b/>
          <w:noProof/>
          <w:sz w:val="22"/>
          <w:szCs w:val="22"/>
          <w:u w:val="single"/>
          <w:lang w:eastAsia="es-MX"/>
        </w:rPr>
      </w:pPr>
    </w:p>
    <w:p w14:paraId="7247C974"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47084AD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42D1DDD" w14:textId="77777777" w:rsidR="00BE51A8" w:rsidRPr="00432980" w:rsidRDefault="00BE51A8" w:rsidP="00BE51A8">
      <w:pPr>
        <w:pStyle w:val="Textoindependiente"/>
        <w:rPr>
          <w:rFonts w:ascii="Helvetica" w:hAnsi="Helvetica" w:cs="Helvetica"/>
          <w:b/>
          <w:noProof/>
          <w:szCs w:val="22"/>
          <w:u w:val="single"/>
          <w:lang w:eastAsia="es-MX"/>
        </w:rPr>
      </w:pPr>
    </w:p>
    <w:p w14:paraId="71DF5A6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209B5D29" w14:textId="77777777" w:rsidR="00BE51A8" w:rsidRPr="00432980" w:rsidRDefault="00BE51A8" w:rsidP="00BE51A8">
      <w:pPr>
        <w:pStyle w:val="Textoindependiente"/>
        <w:rPr>
          <w:rFonts w:ascii="Helvetica" w:hAnsi="Helvetica" w:cs="Helvetica"/>
          <w:noProof/>
          <w:szCs w:val="22"/>
          <w:u w:val="single"/>
          <w:lang w:eastAsia="es-MX"/>
        </w:rPr>
      </w:pPr>
    </w:p>
    <w:p w14:paraId="0351B59B" w14:textId="77777777"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0B0A843"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43411F2"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1CA14835"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25BE42E"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A4DAB20"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20AAD28E"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545C4297"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2736CC0" w14:textId="77777777" w:rsidR="00BE51A8" w:rsidRPr="00432980" w:rsidRDefault="00BE51A8" w:rsidP="00BE51A8">
      <w:pPr>
        <w:pStyle w:val="Textoindependiente"/>
        <w:rPr>
          <w:rFonts w:ascii="Helvetica" w:hAnsi="Helvetica" w:cs="Helvetica"/>
          <w:b/>
          <w:noProof/>
          <w:szCs w:val="22"/>
          <w:u w:val="single"/>
          <w:lang w:eastAsia="es-MX"/>
        </w:rPr>
      </w:pPr>
    </w:p>
    <w:p w14:paraId="511FF00B" w14:textId="77777777"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5148BE38"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EB65D95" w14:textId="77777777" w:rsidR="00BE51A8" w:rsidRPr="00432980" w:rsidRDefault="00BE51A8" w:rsidP="00BE51A8">
      <w:pPr>
        <w:pStyle w:val="Textoindependiente"/>
        <w:rPr>
          <w:rFonts w:ascii="Helvetica" w:hAnsi="Helvetica" w:cs="Helvetica"/>
          <w:noProof/>
          <w:szCs w:val="22"/>
          <w:lang w:eastAsia="es-MX"/>
        </w:rPr>
      </w:pPr>
    </w:p>
    <w:p w14:paraId="653104E7"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249601CA" w14:textId="77777777" w:rsidR="00BE51A8" w:rsidRPr="00432980" w:rsidRDefault="00BE51A8" w:rsidP="00BE51A8">
      <w:pPr>
        <w:pStyle w:val="Textoindependiente"/>
        <w:rPr>
          <w:rFonts w:ascii="Helvetica" w:hAnsi="Helvetica" w:cs="Helvetica"/>
          <w:b/>
          <w:noProof/>
          <w:szCs w:val="22"/>
          <w:u w:val="single"/>
          <w:lang w:eastAsia="es-MX"/>
        </w:rPr>
      </w:pPr>
    </w:p>
    <w:p w14:paraId="29CF5D21" w14:textId="77777777"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13347E0D" w14:textId="77777777"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FD48200" w14:textId="77777777"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768C2C90" w14:textId="77777777" w:rsidR="00BE51A8" w:rsidRPr="00432980" w:rsidRDefault="00BE51A8" w:rsidP="00BE51A8">
      <w:pPr>
        <w:jc w:val="both"/>
        <w:rPr>
          <w:rFonts w:ascii="Helvetica" w:hAnsi="Helvetica" w:cs="Helvetica"/>
          <w:noProof/>
          <w:sz w:val="22"/>
          <w:szCs w:val="22"/>
          <w:lang w:eastAsia="es-MX"/>
        </w:rPr>
      </w:pPr>
    </w:p>
    <w:p w14:paraId="7A968619"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BA35B99" w14:textId="77777777" w:rsidR="00BE51A8" w:rsidRPr="00432980" w:rsidRDefault="00BE51A8" w:rsidP="00BE51A8">
      <w:pPr>
        <w:rPr>
          <w:rFonts w:ascii="Helvetica" w:hAnsi="Helvetica" w:cs="Helvetica"/>
          <w:noProof/>
          <w:sz w:val="22"/>
          <w:szCs w:val="22"/>
          <w:lang w:eastAsia="es-MX"/>
        </w:rPr>
      </w:pPr>
    </w:p>
    <w:p w14:paraId="44FDF9CA" w14:textId="77777777"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14:paraId="5E6481F0" w14:textId="77777777" w:rsidR="00BE51A8" w:rsidRPr="00432980" w:rsidRDefault="00BE51A8" w:rsidP="00BE51A8">
      <w:pPr>
        <w:jc w:val="both"/>
        <w:rPr>
          <w:rFonts w:ascii="Helvetica" w:eastAsia="Calibri" w:hAnsi="Helvetica" w:cs="Helvetica"/>
          <w:sz w:val="22"/>
          <w:szCs w:val="22"/>
          <w:lang w:eastAsia="es-MX"/>
        </w:rPr>
      </w:pPr>
    </w:p>
    <w:p w14:paraId="50D9BFEF" w14:textId="77777777" w:rsidR="00BE51A8" w:rsidRPr="00432980" w:rsidRDefault="00BE51A8" w:rsidP="00BE51A8">
      <w:pPr>
        <w:jc w:val="both"/>
        <w:rPr>
          <w:rFonts w:ascii="Helvetica" w:eastAsia="Calibri" w:hAnsi="Helvetica" w:cs="Helvetica"/>
          <w:sz w:val="22"/>
          <w:szCs w:val="22"/>
        </w:rPr>
      </w:pPr>
    </w:p>
    <w:p w14:paraId="4CA5154E" w14:textId="77777777"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42F373C" w14:textId="77777777" w:rsidR="00BE51A8" w:rsidRPr="00432980" w:rsidRDefault="00BE51A8" w:rsidP="00BE51A8">
      <w:pPr>
        <w:rPr>
          <w:rFonts w:ascii="Helvetica" w:hAnsi="Helvetica" w:cs="Helvetica"/>
          <w:b/>
          <w:noProof/>
          <w:sz w:val="22"/>
          <w:szCs w:val="22"/>
          <w:u w:val="single"/>
          <w:lang w:eastAsia="es-MX"/>
        </w:rPr>
      </w:pPr>
    </w:p>
    <w:p w14:paraId="5266FA32"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539944AD" w14:textId="77777777" w:rsidR="00BE51A8" w:rsidRPr="00432980" w:rsidRDefault="00BE51A8" w:rsidP="00BE51A8">
      <w:pPr>
        <w:jc w:val="center"/>
        <w:rPr>
          <w:rFonts w:ascii="Helvetica" w:hAnsi="Helvetica" w:cs="Helvetica"/>
          <w:b/>
          <w:noProof/>
          <w:sz w:val="22"/>
          <w:szCs w:val="22"/>
          <w:lang w:eastAsia="es-MX"/>
        </w:rPr>
      </w:pPr>
    </w:p>
    <w:p w14:paraId="39EC8BF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2C385BC" w14:textId="77777777" w:rsidR="00BE51A8" w:rsidRPr="00432980" w:rsidRDefault="00BE51A8" w:rsidP="00BE51A8">
      <w:pPr>
        <w:pStyle w:val="Textoindependiente"/>
        <w:rPr>
          <w:rFonts w:ascii="Helvetica" w:hAnsi="Helvetica" w:cs="Helvetica"/>
          <w:b/>
          <w:noProof/>
          <w:szCs w:val="22"/>
          <w:u w:val="single"/>
          <w:lang w:eastAsia="es-MX"/>
        </w:rPr>
      </w:pPr>
    </w:p>
    <w:p w14:paraId="61EE5DC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0917FE1" w14:textId="77777777" w:rsidR="00BE51A8" w:rsidRPr="00432980" w:rsidRDefault="00BE51A8" w:rsidP="00BE51A8">
      <w:pPr>
        <w:pStyle w:val="Textoindependiente"/>
        <w:jc w:val="center"/>
        <w:rPr>
          <w:rFonts w:ascii="Helvetica" w:hAnsi="Helvetica" w:cs="Helvetica"/>
          <w:noProof/>
          <w:szCs w:val="22"/>
          <w:lang w:eastAsia="es-MX"/>
        </w:rPr>
      </w:pPr>
    </w:p>
    <w:p w14:paraId="38E39EA0"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0F492955"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4C3671E"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7579714"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64BC869" w14:textId="77777777" w:rsidR="00BE51A8" w:rsidRPr="00432980" w:rsidRDefault="00BE51A8" w:rsidP="00BE51A8">
      <w:pPr>
        <w:pStyle w:val="Textoindependiente"/>
        <w:rPr>
          <w:rFonts w:ascii="Helvetica" w:hAnsi="Helvetica" w:cs="Helvetica"/>
          <w:noProof/>
          <w:szCs w:val="22"/>
          <w:lang w:eastAsia="es-MX"/>
        </w:rPr>
      </w:pPr>
    </w:p>
    <w:p w14:paraId="34543E6F"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EEBFD72" w14:textId="77777777" w:rsidR="00BE51A8" w:rsidRPr="00432980" w:rsidRDefault="00BE51A8" w:rsidP="00BE51A8">
      <w:pPr>
        <w:rPr>
          <w:rFonts w:ascii="Helvetica" w:hAnsi="Helvetica" w:cs="Helvetica"/>
          <w:b/>
          <w:noProof/>
          <w:sz w:val="22"/>
          <w:szCs w:val="22"/>
          <w:u w:val="single"/>
          <w:lang w:eastAsia="es-MX"/>
        </w:rPr>
      </w:pPr>
    </w:p>
    <w:p w14:paraId="5E66BF13" w14:textId="77777777"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26BD32BE" w14:textId="77777777" w:rsidR="00BE51A8" w:rsidRPr="00432980" w:rsidRDefault="00BE51A8" w:rsidP="00BE51A8">
      <w:pPr>
        <w:pStyle w:val="Textoindependiente"/>
        <w:rPr>
          <w:rFonts w:ascii="Helvetica" w:hAnsi="Helvetica" w:cs="Helvetica"/>
          <w:noProof/>
          <w:szCs w:val="22"/>
          <w:lang w:val="es-ES" w:eastAsia="es-MX"/>
        </w:rPr>
      </w:pPr>
    </w:p>
    <w:p w14:paraId="435059A5"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C8BF8BD" w14:textId="77777777" w:rsidR="00BE51A8" w:rsidRPr="00432980" w:rsidRDefault="00BE51A8" w:rsidP="00BE51A8">
      <w:pPr>
        <w:pStyle w:val="Textoindependiente"/>
        <w:rPr>
          <w:rFonts w:ascii="Helvetica" w:hAnsi="Helvetica" w:cs="Helvetica"/>
          <w:noProof/>
          <w:szCs w:val="22"/>
          <w:lang w:eastAsia="es-MX"/>
        </w:rPr>
      </w:pPr>
    </w:p>
    <w:p w14:paraId="20D256C9" w14:textId="77777777"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05814B1" w14:textId="77777777" w:rsidR="00BE51A8" w:rsidRPr="00432980" w:rsidRDefault="00BE51A8" w:rsidP="00BE51A8">
      <w:pPr>
        <w:pStyle w:val="Textoindependiente"/>
        <w:rPr>
          <w:rFonts w:ascii="Helvetica" w:hAnsi="Helvetica" w:cs="Helvetica"/>
          <w:noProof/>
          <w:szCs w:val="22"/>
          <w:lang w:eastAsia="es-MX"/>
        </w:rPr>
      </w:pPr>
    </w:p>
    <w:p w14:paraId="0E1EA292" w14:textId="77777777" w:rsidR="00BE51A8" w:rsidRPr="00432980" w:rsidRDefault="00BE51A8" w:rsidP="00BE51A8">
      <w:pPr>
        <w:pStyle w:val="Textoindependiente"/>
        <w:rPr>
          <w:rFonts w:ascii="Helvetica" w:hAnsi="Helvetica" w:cs="Helvetica"/>
          <w:noProof/>
          <w:szCs w:val="22"/>
          <w:lang w:eastAsia="es-MX"/>
        </w:rPr>
      </w:pPr>
    </w:p>
    <w:p w14:paraId="484F6D77"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A275170" w14:textId="77777777" w:rsidR="00BE51A8" w:rsidRPr="00432980" w:rsidRDefault="00BE51A8" w:rsidP="00BE51A8">
      <w:pPr>
        <w:pStyle w:val="Textoindependiente"/>
        <w:rPr>
          <w:rFonts w:ascii="Helvetica" w:hAnsi="Helvetica" w:cs="Helvetica"/>
          <w:noProof/>
          <w:szCs w:val="22"/>
          <w:lang w:eastAsia="es-MX"/>
        </w:rPr>
      </w:pPr>
    </w:p>
    <w:p w14:paraId="416BFC0C"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66B12156" w14:textId="77777777" w:rsidR="00BE51A8" w:rsidRPr="00432980" w:rsidRDefault="00BE51A8" w:rsidP="00BE51A8">
      <w:pPr>
        <w:pStyle w:val="Textoindependiente"/>
        <w:rPr>
          <w:rFonts w:ascii="Helvetica" w:hAnsi="Helvetica" w:cs="Helvetica"/>
          <w:noProof/>
          <w:szCs w:val="22"/>
          <w:lang w:val="es-ES" w:eastAsia="es-MX"/>
        </w:rPr>
      </w:pPr>
    </w:p>
    <w:p w14:paraId="3458DD4C"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502E8C84" w14:textId="77777777" w:rsidR="00BE51A8" w:rsidRPr="00432980" w:rsidRDefault="00BE51A8" w:rsidP="00BE51A8">
      <w:pPr>
        <w:pStyle w:val="Textoindependiente"/>
        <w:rPr>
          <w:rFonts w:ascii="Helvetica" w:hAnsi="Helvetica" w:cs="Helvetica"/>
          <w:noProof/>
          <w:szCs w:val="22"/>
          <w:lang w:val="es-ES" w:eastAsia="es-MX"/>
        </w:rPr>
      </w:pPr>
    </w:p>
    <w:p w14:paraId="24D190FA"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16B38550"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14:paraId="000E1446" w14:textId="77777777"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14:paraId="372C7C79"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14:paraId="40B00CE5" w14:textId="77777777"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CEB73A0" w14:textId="77777777"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2FBF9113" w14:textId="77777777"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32D5879" w14:textId="77777777"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DA7FA3D" w14:textId="77777777"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1037DFAA" w14:textId="77777777"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4A8C26A4" w14:textId="77777777"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7DB35005"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1C5FA"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3BE4F2E5"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59470452" w14:textId="77777777"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147DA26C" w14:textId="77777777"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32CCBA8A" w14:textId="77777777" w:rsidR="00BE51A8" w:rsidRPr="00432980" w:rsidRDefault="00BE51A8" w:rsidP="00BE51A8">
      <w:pPr>
        <w:ind w:left="360"/>
        <w:jc w:val="both"/>
        <w:rPr>
          <w:rFonts w:ascii="Helvetica" w:hAnsi="Helvetica" w:cs="Helvetica"/>
          <w:b/>
          <w:sz w:val="22"/>
          <w:szCs w:val="22"/>
          <w:u w:val="single"/>
        </w:rPr>
      </w:pPr>
    </w:p>
    <w:p w14:paraId="731D078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14:paraId="3BB716F2" w14:textId="77777777" w:rsidR="00BE51A8" w:rsidRPr="00432980" w:rsidRDefault="00BE51A8" w:rsidP="00BE51A8">
      <w:pPr>
        <w:ind w:left="360"/>
        <w:jc w:val="both"/>
        <w:rPr>
          <w:rFonts w:ascii="Helvetica" w:hAnsi="Helvetica" w:cs="Helvetica"/>
          <w:sz w:val="22"/>
          <w:szCs w:val="22"/>
        </w:rPr>
      </w:pPr>
    </w:p>
    <w:p w14:paraId="79F80545"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3AEF3395" w14:textId="77777777" w:rsidR="00BE51A8" w:rsidRPr="00432980" w:rsidRDefault="00BE51A8" w:rsidP="00BE51A8">
      <w:pPr>
        <w:pStyle w:val="Textoindependiente"/>
        <w:rPr>
          <w:rFonts w:ascii="Helvetica" w:hAnsi="Helvetica" w:cs="Helvetica"/>
          <w:szCs w:val="22"/>
        </w:rPr>
      </w:pPr>
    </w:p>
    <w:p w14:paraId="059ABD5D"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C5F5149" w14:textId="77777777" w:rsidR="00BE51A8" w:rsidRPr="00432980" w:rsidRDefault="00BE51A8" w:rsidP="00BE51A8">
      <w:pPr>
        <w:pStyle w:val="Textoindependiente"/>
        <w:rPr>
          <w:rFonts w:ascii="Helvetica" w:hAnsi="Helvetica" w:cs="Helvetica"/>
          <w:noProof/>
          <w:szCs w:val="22"/>
          <w:lang w:eastAsia="es-MX"/>
        </w:rPr>
      </w:pPr>
    </w:p>
    <w:p w14:paraId="0FBE0F5A" w14:textId="77777777" w:rsidR="00BE51A8" w:rsidRDefault="00BE51A8" w:rsidP="00BE51A8">
      <w:pPr>
        <w:pStyle w:val="Textoindependiente"/>
        <w:jc w:val="center"/>
        <w:rPr>
          <w:rFonts w:ascii="Helvetica" w:hAnsi="Helvetica" w:cs="Helvetica"/>
          <w:b/>
          <w:noProof/>
          <w:szCs w:val="22"/>
          <w:lang w:eastAsia="es-MX"/>
        </w:rPr>
      </w:pPr>
    </w:p>
    <w:p w14:paraId="204DF378" w14:textId="77777777" w:rsidR="004430E5" w:rsidRDefault="004430E5" w:rsidP="00BE51A8">
      <w:pPr>
        <w:pStyle w:val="Textoindependiente"/>
        <w:jc w:val="center"/>
        <w:rPr>
          <w:rFonts w:ascii="Helvetica" w:hAnsi="Helvetica" w:cs="Helvetica"/>
          <w:b/>
          <w:noProof/>
          <w:szCs w:val="22"/>
          <w:lang w:eastAsia="es-MX"/>
        </w:rPr>
      </w:pPr>
    </w:p>
    <w:p w14:paraId="3D1CBBEE" w14:textId="77777777" w:rsidR="004430E5" w:rsidRDefault="004430E5" w:rsidP="00BE51A8">
      <w:pPr>
        <w:pStyle w:val="Textoindependiente"/>
        <w:jc w:val="center"/>
        <w:rPr>
          <w:rFonts w:ascii="Helvetica" w:hAnsi="Helvetica" w:cs="Helvetica"/>
          <w:b/>
          <w:noProof/>
          <w:szCs w:val="22"/>
          <w:lang w:eastAsia="es-MX"/>
        </w:rPr>
      </w:pPr>
    </w:p>
    <w:p w14:paraId="095F9B28" w14:textId="69820C3F"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 xml:space="preserve">15. CRITERIOS PARA LA EVALUACIÓN DE </w:t>
      </w:r>
    </w:p>
    <w:p w14:paraId="33D00E7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FC8E41E" w14:textId="77777777" w:rsidR="00BE51A8" w:rsidRPr="00432980" w:rsidRDefault="00BE51A8" w:rsidP="00BE51A8">
      <w:pPr>
        <w:pStyle w:val="Textoindependiente"/>
        <w:rPr>
          <w:rFonts w:ascii="Helvetica" w:hAnsi="Helvetica" w:cs="Helvetica"/>
          <w:noProof/>
          <w:szCs w:val="22"/>
          <w:lang w:eastAsia="es-MX"/>
        </w:rPr>
      </w:pPr>
    </w:p>
    <w:p w14:paraId="68E445C3"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18553524" w14:textId="77777777" w:rsidR="00BE51A8" w:rsidRPr="00432980" w:rsidRDefault="00BE51A8" w:rsidP="00BE51A8">
      <w:pPr>
        <w:pStyle w:val="Estilo"/>
        <w:rPr>
          <w:rFonts w:ascii="Helvetica" w:hAnsi="Helvetica" w:cs="Helvetica"/>
          <w:sz w:val="22"/>
        </w:rPr>
      </w:pPr>
    </w:p>
    <w:p w14:paraId="17E45DC1" w14:textId="77777777"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2EED6704"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6495DD3E" w14:textId="77777777"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45576BA" w14:textId="77777777"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3DB8AA4B"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069C839" w14:textId="77777777"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25332FC4"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7BC2BD3"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8EA0B47"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55BF8386"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2F2598A0"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05D1002"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D3C0D6C" w14:textId="77777777"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3DBA2E8" w14:textId="77777777"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3C055A60" w14:textId="77777777"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3468E247" w14:textId="77777777" w:rsidR="00BE51A8" w:rsidRPr="00432980" w:rsidRDefault="00BE51A8" w:rsidP="00BE51A8">
      <w:pPr>
        <w:pStyle w:val="Estilo"/>
        <w:rPr>
          <w:rFonts w:ascii="Helvetica" w:hAnsi="Helvetica" w:cs="Helvetica"/>
          <w:sz w:val="22"/>
        </w:rPr>
      </w:pPr>
    </w:p>
    <w:p w14:paraId="36BD899F" w14:textId="77777777"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20556BB6"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w:t>
      </w:r>
      <w:r w:rsidRPr="00432980">
        <w:rPr>
          <w:rFonts w:ascii="Helvetica" w:hAnsi="Helvetica" w:cs="Helvetica"/>
          <w:sz w:val="22"/>
        </w:rPr>
        <w:lastRenderedPageBreak/>
        <w:t>microempresas, a continuación, se considerará a las pequeñas empresas y en caso de no contarse con alguna de las anteriores, se adjudicará a la que tenga el carácter de mediana empresa.</w:t>
      </w:r>
    </w:p>
    <w:p w14:paraId="0811DB85"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301F2BD9"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6E1F5F4" w14:textId="77777777" w:rsidR="00BE51A8" w:rsidRPr="00432980" w:rsidRDefault="00BE51A8" w:rsidP="00BE51A8">
      <w:pPr>
        <w:pStyle w:val="Estilo"/>
        <w:tabs>
          <w:tab w:val="left" w:pos="65"/>
        </w:tabs>
        <w:rPr>
          <w:rFonts w:ascii="Helvetica" w:hAnsi="Helvetica" w:cs="Helvetica"/>
          <w:noProof/>
          <w:sz w:val="22"/>
          <w:lang w:eastAsia="es-MX"/>
        </w:rPr>
      </w:pPr>
    </w:p>
    <w:p w14:paraId="15A56E7B"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14:paraId="068C1A30" w14:textId="77777777" w:rsidR="00BE51A8" w:rsidRPr="00432980" w:rsidRDefault="00BE51A8" w:rsidP="00BE51A8">
      <w:pPr>
        <w:jc w:val="both"/>
        <w:rPr>
          <w:rFonts w:ascii="Helvetica" w:hAnsi="Helvetica" w:cs="Helvetica"/>
          <w:b/>
          <w:sz w:val="22"/>
          <w:szCs w:val="22"/>
        </w:rPr>
      </w:pPr>
    </w:p>
    <w:p w14:paraId="47D54B1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CADF51D" w14:textId="77777777" w:rsidR="00BE51A8" w:rsidRPr="00432980" w:rsidRDefault="00BE51A8" w:rsidP="00BE51A8">
      <w:pPr>
        <w:jc w:val="both"/>
        <w:rPr>
          <w:rFonts w:ascii="Helvetica" w:hAnsi="Helvetica" w:cs="Helvetica"/>
          <w:sz w:val="22"/>
          <w:szCs w:val="22"/>
        </w:rPr>
      </w:pPr>
    </w:p>
    <w:p w14:paraId="18A131E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B033E21" w14:textId="77777777" w:rsidR="00BE51A8" w:rsidRPr="00432980" w:rsidRDefault="00BE51A8" w:rsidP="00BE51A8">
      <w:pPr>
        <w:jc w:val="both"/>
        <w:rPr>
          <w:rFonts w:ascii="Helvetica" w:hAnsi="Helvetica" w:cs="Helvetica"/>
          <w:sz w:val="22"/>
          <w:szCs w:val="22"/>
        </w:rPr>
      </w:pPr>
    </w:p>
    <w:p w14:paraId="46737D6F"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79FF87E" w14:textId="77777777" w:rsidR="00BE51A8" w:rsidRPr="00432980" w:rsidRDefault="00BE51A8" w:rsidP="00BE51A8">
      <w:pPr>
        <w:jc w:val="both"/>
        <w:rPr>
          <w:rFonts w:ascii="Helvetica" w:hAnsi="Helvetica" w:cs="Helvetica"/>
          <w:sz w:val="22"/>
          <w:szCs w:val="22"/>
        </w:rPr>
      </w:pPr>
    </w:p>
    <w:p w14:paraId="2F0CEC91" w14:textId="77777777"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1DDC34A5" w14:textId="77777777"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3DC59BC" w14:textId="77777777" w:rsidR="00BE51A8" w:rsidRPr="00432980" w:rsidRDefault="00BE51A8" w:rsidP="00BE51A8">
      <w:pPr>
        <w:jc w:val="both"/>
        <w:rPr>
          <w:rFonts w:ascii="Helvetica" w:hAnsi="Helvetica" w:cs="Helvetica"/>
          <w:b/>
          <w:sz w:val="22"/>
          <w:szCs w:val="22"/>
        </w:rPr>
      </w:pPr>
    </w:p>
    <w:p w14:paraId="576B5930" w14:textId="77777777"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C4962C0" w14:textId="77777777" w:rsidR="00BE51A8" w:rsidRPr="00432980" w:rsidRDefault="00BE51A8" w:rsidP="00BE51A8">
      <w:pPr>
        <w:jc w:val="both"/>
        <w:rPr>
          <w:rFonts w:ascii="Helvetica" w:hAnsi="Helvetica" w:cs="Helvetica"/>
          <w:b/>
          <w:sz w:val="22"/>
          <w:szCs w:val="22"/>
        </w:rPr>
      </w:pPr>
    </w:p>
    <w:p w14:paraId="365E313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56923603" w14:textId="77777777" w:rsidR="00BE51A8" w:rsidRPr="00432980" w:rsidRDefault="00BE51A8" w:rsidP="00BE51A8">
      <w:pPr>
        <w:pStyle w:val="Ttulo2"/>
        <w:ind w:firstLine="360"/>
        <w:rPr>
          <w:rFonts w:ascii="Helvetica" w:hAnsi="Helvetica" w:cs="Helvetica"/>
          <w:b w:val="0"/>
          <w:szCs w:val="22"/>
        </w:rPr>
      </w:pPr>
    </w:p>
    <w:p w14:paraId="422EEBAE"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1D143CD8" w14:textId="77777777" w:rsidR="00BE51A8" w:rsidRPr="00432980" w:rsidRDefault="00BE51A8" w:rsidP="00BE51A8">
      <w:pPr>
        <w:jc w:val="both"/>
        <w:rPr>
          <w:rFonts w:ascii="Helvetica" w:hAnsi="Helvetica" w:cs="Helvetica"/>
          <w:sz w:val="22"/>
          <w:szCs w:val="22"/>
          <w:u w:val="single"/>
        </w:rPr>
      </w:pPr>
    </w:p>
    <w:p w14:paraId="2C6EDAA6"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3C6E447" w14:textId="77777777" w:rsidR="00BE51A8" w:rsidRPr="00432980" w:rsidRDefault="00BE51A8" w:rsidP="00BE51A8">
      <w:pPr>
        <w:jc w:val="both"/>
        <w:rPr>
          <w:rFonts w:ascii="Helvetica" w:hAnsi="Helvetica" w:cs="Helvetica"/>
          <w:b/>
          <w:sz w:val="22"/>
          <w:szCs w:val="22"/>
        </w:rPr>
      </w:pPr>
    </w:p>
    <w:p w14:paraId="703046B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714D869" w14:textId="77777777" w:rsidR="00BE51A8" w:rsidRPr="00432980" w:rsidRDefault="00BE51A8" w:rsidP="00BE51A8">
      <w:pPr>
        <w:jc w:val="both"/>
        <w:rPr>
          <w:rFonts w:ascii="Helvetica" w:hAnsi="Helvetica" w:cs="Helvetica"/>
          <w:sz w:val="22"/>
          <w:szCs w:val="22"/>
        </w:rPr>
      </w:pPr>
    </w:p>
    <w:p w14:paraId="45BEDB0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5E5A629" w14:textId="77777777" w:rsidR="00BE51A8" w:rsidRPr="00432980" w:rsidRDefault="00BE51A8" w:rsidP="00BE51A8">
      <w:pPr>
        <w:jc w:val="both"/>
        <w:rPr>
          <w:rFonts w:ascii="Helvetica" w:hAnsi="Helvetica" w:cs="Helvetica"/>
          <w:b/>
          <w:sz w:val="22"/>
          <w:szCs w:val="22"/>
        </w:rPr>
      </w:pPr>
    </w:p>
    <w:p w14:paraId="16244E1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9D457A5" w14:textId="77777777" w:rsidR="00BE51A8" w:rsidRPr="00432980" w:rsidRDefault="00BE51A8" w:rsidP="00BE51A8">
      <w:pPr>
        <w:pStyle w:val="Textoindependiente"/>
        <w:rPr>
          <w:rFonts w:ascii="Helvetica" w:hAnsi="Helvetica" w:cs="Helvetica"/>
          <w:noProof/>
          <w:szCs w:val="22"/>
          <w:lang w:eastAsia="es-MX"/>
        </w:rPr>
      </w:pPr>
    </w:p>
    <w:p w14:paraId="32330A84" w14:textId="18F848FF"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 xml:space="preserve">Las Palmas #109, Fraccionamiento Vallarta Villas, en Puerto Vallarta, Jalisco, a más tardar </w:t>
      </w:r>
      <w:r w:rsidR="004E6E54">
        <w:rPr>
          <w:rFonts w:ascii="Helvetica" w:hAnsi="Helvetica" w:cs="Helvetica"/>
          <w:bCs/>
          <w:szCs w:val="22"/>
          <w:u w:val="single"/>
        </w:rPr>
        <w:t>30</w:t>
      </w:r>
      <w:r w:rsidRPr="00432980">
        <w:rPr>
          <w:rFonts w:ascii="Helvetica" w:hAnsi="Helvetica" w:cs="Helvetica"/>
          <w:bCs/>
          <w:szCs w:val="22"/>
          <w:u w:val="single"/>
        </w:rPr>
        <w:t xml:space="preserve"> días naturales posteriores al pedido y/o la firma del contrato, en días hábiles de lunes a viernes de 8:00 a 15:00 horas.</w:t>
      </w:r>
      <w:r w:rsidRPr="00432980">
        <w:rPr>
          <w:rFonts w:ascii="Helvetica" w:hAnsi="Helvetica" w:cs="Helvetica"/>
          <w:szCs w:val="22"/>
        </w:rPr>
        <w:t xml:space="preserve"> </w:t>
      </w:r>
    </w:p>
    <w:p w14:paraId="6B273EEB" w14:textId="77777777" w:rsidR="00BE51A8" w:rsidRPr="00432980" w:rsidRDefault="00BE51A8" w:rsidP="00BE51A8">
      <w:pPr>
        <w:pStyle w:val="Textoindependiente"/>
        <w:rPr>
          <w:rFonts w:ascii="Helvetica" w:hAnsi="Helvetica" w:cs="Helvetica"/>
          <w:noProof/>
          <w:szCs w:val="22"/>
          <w:lang w:eastAsia="es-MX"/>
        </w:rPr>
      </w:pPr>
    </w:p>
    <w:p w14:paraId="5BA5BCD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0049C372" w14:textId="77777777" w:rsidR="00BE51A8" w:rsidRPr="00432980" w:rsidRDefault="00BE51A8" w:rsidP="00BE51A8">
      <w:pPr>
        <w:pStyle w:val="Textoindependiente"/>
        <w:rPr>
          <w:rFonts w:ascii="Helvetica" w:hAnsi="Helvetica" w:cs="Helvetica"/>
          <w:noProof/>
          <w:szCs w:val="22"/>
          <w:lang w:eastAsia="es-MX"/>
        </w:rPr>
      </w:pPr>
    </w:p>
    <w:p w14:paraId="28DBA942" w14:textId="77777777"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0DF90F57" w14:textId="77777777" w:rsidR="00BE51A8" w:rsidRPr="00432980" w:rsidRDefault="00BE51A8" w:rsidP="00BE51A8">
      <w:pPr>
        <w:jc w:val="both"/>
        <w:rPr>
          <w:rFonts w:ascii="Helvetica" w:hAnsi="Helvetica" w:cs="Helvetica"/>
          <w:sz w:val="22"/>
          <w:szCs w:val="22"/>
        </w:rPr>
      </w:pPr>
    </w:p>
    <w:p w14:paraId="26CE2D9C"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EB88B91" w14:textId="77777777" w:rsidR="00BE51A8" w:rsidRPr="00432980" w:rsidRDefault="00BE51A8" w:rsidP="00BE51A8">
      <w:pPr>
        <w:jc w:val="both"/>
        <w:rPr>
          <w:rFonts w:ascii="Helvetica" w:hAnsi="Helvetica" w:cs="Helvetica"/>
          <w:sz w:val="22"/>
          <w:szCs w:val="22"/>
        </w:rPr>
      </w:pPr>
    </w:p>
    <w:p w14:paraId="18CF27F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5E3D3D51" w14:textId="77777777" w:rsidR="00BE51A8" w:rsidRPr="00432980" w:rsidRDefault="00BE51A8" w:rsidP="00BE51A8">
      <w:pPr>
        <w:jc w:val="both"/>
        <w:rPr>
          <w:rFonts w:ascii="Helvetica" w:hAnsi="Helvetica" w:cs="Helvetica"/>
          <w:b/>
          <w:sz w:val="22"/>
          <w:szCs w:val="22"/>
        </w:rPr>
      </w:pPr>
    </w:p>
    <w:p w14:paraId="2D89BB82" w14:textId="77777777" w:rsidR="004E6E54" w:rsidRDefault="004E6E54" w:rsidP="00BE51A8">
      <w:pPr>
        <w:jc w:val="center"/>
        <w:rPr>
          <w:rFonts w:ascii="Helvetica" w:hAnsi="Helvetica" w:cs="Helvetica"/>
          <w:b/>
          <w:sz w:val="22"/>
          <w:szCs w:val="22"/>
        </w:rPr>
      </w:pPr>
    </w:p>
    <w:p w14:paraId="6E663FAA" w14:textId="0815206D"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14:paraId="63A54488" w14:textId="77777777" w:rsidR="00BE51A8" w:rsidRPr="00432980" w:rsidRDefault="00BE51A8" w:rsidP="00BE51A8">
      <w:pPr>
        <w:ind w:left="360"/>
        <w:jc w:val="both"/>
        <w:rPr>
          <w:rFonts w:ascii="Helvetica" w:hAnsi="Helvetica" w:cs="Helvetica"/>
          <w:b/>
          <w:sz w:val="22"/>
          <w:szCs w:val="22"/>
        </w:rPr>
      </w:pPr>
    </w:p>
    <w:p w14:paraId="56430546"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42E2F89"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AE28431"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3EF63B72"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753509F"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2488CD3"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44F42CF"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FC2D5F6"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0974B9B" w14:textId="77777777"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773C6248"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6293506D" w14:textId="77777777"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48815192" w14:textId="77777777" w:rsidR="00BE51A8" w:rsidRPr="00432980" w:rsidRDefault="00BE51A8" w:rsidP="00BE51A8">
      <w:pPr>
        <w:jc w:val="both"/>
        <w:rPr>
          <w:rFonts w:ascii="Helvetica" w:hAnsi="Helvetica" w:cs="Helvetica"/>
          <w:b/>
          <w:sz w:val="22"/>
          <w:szCs w:val="22"/>
        </w:rPr>
      </w:pPr>
    </w:p>
    <w:p w14:paraId="24231E11"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2452559" w14:textId="77777777" w:rsidR="00BE51A8" w:rsidRPr="00432980" w:rsidRDefault="00BE51A8" w:rsidP="00BE51A8">
      <w:pPr>
        <w:ind w:left="350"/>
        <w:jc w:val="both"/>
        <w:rPr>
          <w:rFonts w:ascii="Helvetica" w:hAnsi="Helvetica" w:cs="Helvetica"/>
          <w:sz w:val="22"/>
          <w:szCs w:val="22"/>
        </w:rPr>
      </w:pPr>
    </w:p>
    <w:p w14:paraId="61B6C9D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C6AC095"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6AEECA"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F57B358"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2880964" w14:textId="77777777"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7DD13AD" w14:textId="77777777"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7489F3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8114393"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195A072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DD1A8E8"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5F498D2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23B99000"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0D620A0"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51AE5EAF"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9734122"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5967BDC" w14:textId="77777777"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391A7DD7" w14:textId="77777777"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14:paraId="485A6F8E" w14:textId="77777777"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14:paraId="50767B3E" w14:textId="77777777" w:rsidR="00BE51A8" w:rsidRDefault="00BE51A8" w:rsidP="00BE51A8">
      <w:pPr>
        <w:ind w:left="284"/>
        <w:jc w:val="both"/>
        <w:rPr>
          <w:rFonts w:ascii="Helvetica" w:hAnsi="Helvetica" w:cs="Helvetica"/>
          <w:sz w:val="22"/>
          <w:szCs w:val="22"/>
        </w:rPr>
      </w:pPr>
    </w:p>
    <w:p w14:paraId="6C62DF80"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28251382" w14:textId="77777777" w:rsidR="00BE51A8" w:rsidRPr="00432980" w:rsidRDefault="00BE51A8" w:rsidP="00BE51A8">
      <w:pPr>
        <w:pStyle w:val="Textoindependiente"/>
        <w:rPr>
          <w:rFonts w:ascii="Helvetica" w:hAnsi="Helvetica" w:cs="Helvetica"/>
          <w:noProof/>
          <w:szCs w:val="22"/>
          <w:lang w:eastAsia="es-MX"/>
        </w:rPr>
      </w:pPr>
    </w:p>
    <w:p w14:paraId="316A2C2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512DC544" w14:textId="77777777" w:rsidR="00BE51A8" w:rsidRPr="00432980" w:rsidRDefault="00BE51A8" w:rsidP="00BE51A8">
      <w:pPr>
        <w:pStyle w:val="Textoindependiente"/>
        <w:rPr>
          <w:rFonts w:ascii="Helvetica" w:hAnsi="Helvetica" w:cs="Helvetica"/>
          <w:noProof/>
          <w:szCs w:val="22"/>
          <w:lang w:eastAsia="es-MX"/>
        </w:rPr>
      </w:pPr>
    </w:p>
    <w:p w14:paraId="63F59266"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EFE44F2"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BA7D559"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50B0A494"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23A6952A"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48B5261A" w14:textId="77777777"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88395F9"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B1D6C31" w14:textId="77777777" w:rsidR="00BE51A8" w:rsidRPr="00432980" w:rsidRDefault="00BE51A8" w:rsidP="00BE51A8">
      <w:pPr>
        <w:pStyle w:val="Textoindependiente"/>
        <w:rPr>
          <w:rFonts w:ascii="Helvetica" w:hAnsi="Helvetica" w:cs="Helvetica"/>
          <w:noProof/>
          <w:szCs w:val="22"/>
          <w:lang w:eastAsia="es-MX"/>
        </w:rPr>
      </w:pPr>
    </w:p>
    <w:p w14:paraId="52CC5B8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4DF5D8D" w14:textId="77777777" w:rsidR="00BE51A8" w:rsidRPr="00432980" w:rsidRDefault="00BE51A8" w:rsidP="00BE51A8">
      <w:pPr>
        <w:rPr>
          <w:rFonts w:ascii="Helvetica" w:hAnsi="Helvetica" w:cs="Helvetica"/>
          <w:b/>
          <w:sz w:val="22"/>
          <w:szCs w:val="22"/>
        </w:rPr>
      </w:pPr>
    </w:p>
    <w:p w14:paraId="08149D1A" w14:textId="77777777"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9DBAEBD" w14:textId="77777777" w:rsidR="00BE51A8" w:rsidRDefault="00BE51A8" w:rsidP="00BE51A8">
      <w:pPr>
        <w:pStyle w:val="Textoindependiente"/>
        <w:jc w:val="center"/>
        <w:rPr>
          <w:rFonts w:ascii="Helvetica" w:hAnsi="Helvetica" w:cs="Helvetica"/>
          <w:b/>
          <w:noProof/>
          <w:szCs w:val="22"/>
          <w:lang w:eastAsia="es-MX"/>
        </w:rPr>
      </w:pPr>
    </w:p>
    <w:p w14:paraId="1BCB364B" w14:textId="77777777" w:rsidR="00BE51A8" w:rsidRPr="00432980" w:rsidRDefault="00BE51A8" w:rsidP="00BE51A8">
      <w:pPr>
        <w:pStyle w:val="Textoindependiente"/>
        <w:rPr>
          <w:rFonts w:ascii="Helvetica" w:hAnsi="Helvetica" w:cs="Helvetica"/>
          <w:noProof/>
          <w:szCs w:val="22"/>
          <w:lang w:eastAsia="es-MX"/>
        </w:rPr>
      </w:pPr>
    </w:p>
    <w:p w14:paraId="5DEEA679"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77557E2" w14:textId="77777777" w:rsidR="00BE51A8" w:rsidRPr="00432980" w:rsidRDefault="00BE51A8" w:rsidP="00BE51A8">
      <w:pPr>
        <w:pStyle w:val="Textoindependiente"/>
        <w:rPr>
          <w:rFonts w:ascii="Helvetica" w:hAnsi="Helvetica" w:cs="Helvetica"/>
          <w:noProof/>
          <w:szCs w:val="22"/>
          <w:lang w:eastAsia="es-MX"/>
        </w:rPr>
      </w:pPr>
    </w:p>
    <w:p w14:paraId="5BB95077"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6F50DD7D"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C4DF2B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2564CB9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26E43947"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C761A3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79D82CA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75370FB6"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C62A6B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4FA3709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4C23E33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17D1A1CF"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039455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1025C47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13EFDDD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41EEA5B" w14:textId="77777777" w:rsidR="00BE51A8" w:rsidRPr="00432980" w:rsidRDefault="00BE51A8" w:rsidP="00BE51A8">
      <w:pPr>
        <w:pStyle w:val="Textoindependiente"/>
        <w:rPr>
          <w:rFonts w:ascii="Helvetica" w:hAnsi="Helvetica" w:cs="Helvetica"/>
          <w:noProof/>
          <w:szCs w:val="22"/>
          <w:lang w:eastAsia="es-MX"/>
        </w:rPr>
      </w:pPr>
    </w:p>
    <w:p w14:paraId="6111900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79D0519C" w14:textId="77777777" w:rsidR="00BE51A8" w:rsidRPr="00432980" w:rsidRDefault="00BE51A8" w:rsidP="00BE51A8">
      <w:pPr>
        <w:pStyle w:val="Textoindependiente"/>
        <w:rPr>
          <w:rFonts w:ascii="Helvetica" w:hAnsi="Helvetica" w:cs="Helvetica"/>
          <w:noProof/>
          <w:szCs w:val="22"/>
          <w:lang w:eastAsia="es-MX"/>
        </w:rPr>
      </w:pPr>
    </w:p>
    <w:p w14:paraId="47D7B66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97E24AD" w14:textId="77777777" w:rsidR="00BE51A8" w:rsidRPr="00432980" w:rsidRDefault="00BE51A8" w:rsidP="00BE51A8">
      <w:pPr>
        <w:pStyle w:val="Textoindependiente"/>
        <w:rPr>
          <w:rFonts w:ascii="Helvetica" w:hAnsi="Helvetica" w:cs="Helvetica"/>
          <w:noProof/>
          <w:szCs w:val="22"/>
          <w:lang w:eastAsia="es-MX"/>
        </w:rPr>
      </w:pPr>
    </w:p>
    <w:p w14:paraId="3751D9B7"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5A1A054A" w14:textId="77777777"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3349D07C"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1CFEE67" w14:textId="77777777"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no se presenta por lo menos una de las propuestas que cumpla con todos los requisitos solicitados en estas bases.</w:t>
      </w:r>
    </w:p>
    <w:p w14:paraId="10F9B897"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572B4428"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1E2A16D" w14:textId="77777777" w:rsidR="00BE51A8" w:rsidRPr="00432980" w:rsidRDefault="00BE51A8" w:rsidP="00BE51A8">
      <w:pPr>
        <w:pStyle w:val="Textoindependiente"/>
        <w:rPr>
          <w:rFonts w:ascii="Helvetica" w:hAnsi="Helvetica" w:cs="Helvetica"/>
          <w:noProof/>
          <w:szCs w:val="22"/>
          <w:lang w:eastAsia="es-MX"/>
        </w:rPr>
      </w:pPr>
    </w:p>
    <w:p w14:paraId="5E57A5D7"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638221BD" w14:textId="77777777" w:rsidR="00BE51A8" w:rsidRPr="00432980" w:rsidRDefault="00BE51A8" w:rsidP="00BE51A8">
      <w:pPr>
        <w:pStyle w:val="Textoindependiente"/>
        <w:rPr>
          <w:rFonts w:ascii="Helvetica" w:hAnsi="Helvetica" w:cs="Helvetica"/>
          <w:noProof/>
          <w:szCs w:val="22"/>
          <w:lang w:eastAsia="es-MX"/>
        </w:rPr>
      </w:pPr>
    </w:p>
    <w:p w14:paraId="12553A70"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AAF87F1" w14:textId="77777777" w:rsidR="00BE51A8" w:rsidRPr="00432980" w:rsidRDefault="00BE51A8" w:rsidP="00BE51A8">
      <w:pPr>
        <w:pStyle w:val="Textoindependiente"/>
        <w:rPr>
          <w:rFonts w:ascii="Helvetica" w:hAnsi="Helvetica" w:cs="Helvetica"/>
          <w:noProof/>
          <w:szCs w:val="22"/>
          <w:lang w:eastAsia="es-MX"/>
        </w:rPr>
      </w:pPr>
    </w:p>
    <w:p w14:paraId="6AFF1DA9"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821D8ED"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14:paraId="258BD1BE"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7FFA3119"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C3A8C6F" w14:textId="77777777" w:rsidR="00BE51A8" w:rsidRPr="00432980" w:rsidRDefault="00BE51A8" w:rsidP="00BE51A8">
      <w:pPr>
        <w:pStyle w:val="Textoindependiente"/>
        <w:rPr>
          <w:rFonts w:ascii="Helvetica" w:hAnsi="Helvetica" w:cs="Helvetica"/>
          <w:noProof/>
          <w:szCs w:val="22"/>
          <w:lang w:eastAsia="es-MX"/>
        </w:rPr>
      </w:pPr>
    </w:p>
    <w:p w14:paraId="2D2A5E0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D654AD7" w14:textId="77777777" w:rsidR="00BE51A8" w:rsidRPr="00432980" w:rsidRDefault="00BE51A8" w:rsidP="00BE51A8">
      <w:pPr>
        <w:rPr>
          <w:rFonts w:ascii="Helvetica" w:hAnsi="Helvetica" w:cs="Helvetica"/>
          <w:sz w:val="22"/>
          <w:szCs w:val="22"/>
        </w:rPr>
      </w:pPr>
    </w:p>
    <w:p w14:paraId="41F50B5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14:paraId="70C0343C" w14:textId="77777777" w:rsidR="00BE51A8" w:rsidRPr="00432980" w:rsidRDefault="00BE51A8" w:rsidP="00BE51A8">
      <w:pPr>
        <w:jc w:val="both"/>
        <w:rPr>
          <w:rFonts w:ascii="Helvetica" w:hAnsi="Helvetica" w:cs="Helvetica"/>
          <w:sz w:val="22"/>
          <w:szCs w:val="22"/>
        </w:rPr>
      </w:pPr>
    </w:p>
    <w:p w14:paraId="18A0CDC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C02CEAA" w14:textId="77777777" w:rsidR="00BE51A8" w:rsidRPr="00432980" w:rsidRDefault="00BE51A8" w:rsidP="00BE51A8">
      <w:pPr>
        <w:jc w:val="both"/>
        <w:rPr>
          <w:rFonts w:ascii="Helvetica" w:hAnsi="Helvetica" w:cs="Helvetica"/>
          <w:sz w:val="22"/>
          <w:szCs w:val="22"/>
        </w:rPr>
      </w:pPr>
    </w:p>
    <w:p w14:paraId="42BF304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14:paraId="3BAB78BF" w14:textId="77777777" w:rsidR="00BE51A8" w:rsidRPr="00432980" w:rsidRDefault="00BE51A8" w:rsidP="00BE51A8">
      <w:pPr>
        <w:jc w:val="both"/>
        <w:rPr>
          <w:rFonts w:ascii="Helvetica" w:hAnsi="Helvetica" w:cs="Helvetica"/>
          <w:sz w:val="22"/>
          <w:szCs w:val="22"/>
        </w:rPr>
      </w:pPr>
    </w:p>
    <w:p w14:paraId="3C43FB46" w14:textId="77777777"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70B75A3" w14:textId="77777777" w:rsidR="00BE51A8" w:rsidRPr="00432980" w:rsidRDefault="00BE51A8" w:rsidP="00BE51A8">
      <w:pPr>
        <w:jc w:val="both"/>
        <w:rPr>
          <w:rFonts w:ascii="Helvetica" w:hAnsi="Helvetica" w:cs="Helvetica"/>
          <w:bCs/>
          <w:noProof/>
          <w:sz w:val="22"/>
          <w:szCs w:val="22"/>
          <w:lang w:eastAsia="es-MX"/>
        </w:rPr>
      </w:pPr>
    </w:p>
    <w:p w14:paraId="2DACB373"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56D1652" w14:textId="77777777" w:rsidR="00BE51A8" w:rsidRPr="00432980" w:rsidRDefault="00BE51A8" w:rsidP="00BE51A8">
      <w:pPr>
        <w:jc w:val="both"/>
        <w:rPr>
          <w:rFonts w:ascii="Helvetica" w:hAnsi="Helvetica" w:cs="Helvetica"/>
          <w:b/>
          <w:sz w:val="22"/>
          <w:szCs w:val="22"/>
        </w:rPr>
      </w:pPr>
    </w:p>
    <w:p w14:paraId="54FE35E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14:paraId="3767EC1D" w14:textId="77777777" w:rsidR="00BE51A8" w:rsidRPr="00432980" w:rsidRDefault="00BE51A8" w:rsidP="00BE51A8">
      <w:pPr>
        <w:pStyle w:val="Sangra2detindependiente"/>
        <w:spacing w:after="0" w:line="240" w:lineRule="auto"/>
        <w:rPr>
          <w:rFonts w:ascii="Helvetica" w:hAnsi="Helvetica" w:cs="Helvetica"/>
          <w:b/>
          <w:sz w:val="22"/>
          <w:szCs w:val="22"/>
        </w:rPr>
      </w:pPr>
    </w:p>
    <w:p w14:paraId="28D9E9A8" w14:textId="77777777"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E592B2" w14:textId="77777777" w:rsidR="00BE51A8" w:rsidRPr="00432980" w:rsidRDefault="00BE51A8" w:rsidP="00BE51A8">
      <w:pPr>
        <w:rPr>
          <w:rFonts w:ascii="Helvetica" w:hAnsi="Helvetica" w:cs="Helvetica"/>
          <w:b/>
          <w:sz w:val="22"/>
          <w:szCs w:val="22"/>
        </w:rPr>
      </w:pPr>
    </w:p>
    <w:p w14:paraId="64398723" w14:textId="77777777"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14:paraId="0E0226B4" w14:textId="77777777" w:rsidR="00BE51A8" w:rsidRPr="00432980" w:rsidRDefault="00BE51A8" w:rsidP="00BE51A8">
      <w:pPr>
        <w:jc w:val="both"/>
        <w:rPr>
          <w:rFonts w:ascii="Helvetica" w:hAnsi="Helvetica" w:cs="Helvetica"/>
          <w:b/>
          <w:sz w:val="22"/>
          <w:szCs w:val="22"/>
        </w:rPr>
      </w:pPr>
    </w:p>
    <w:p w14:paraId="03938AD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4E41ACC6" w14:textId="77777777" w:rsidR="00BE51A8" w:rsidRPr="00432980" w:rsidRDefault="00BE51A8" w:rsidP="00BE51A8">
      <w:pPr>
        <w:jc w:val="both"/>
        <w:rPr>
          <w:rFonts w:ascii="Helvetica" w:hAnsi="Helvetica" w:cs="Helvetica"/>
          <w:sz w:val="22"/>
          <w:szCs w:val="22"/>
        </w:rPr>
      </w:pPr>
    </w:p>
    <w:p w14:paraId="488E05E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14:paraId="0B84CD21" w14:textId="77777777" w:rsidR="00BE51A8" w:rsidRPr="00432980" w:rsidRDefault="00BE51A8" w:rsidP="00BE51A8">
      <w:pPr>
        <w:jc w:val="both"/>
        <w:rPr>
          <w:rFonts w:ascii="Helvetica" w:hAnsi="Helvetica" w:cs="Helvetica"/>
          <w:sz w:val="22"/>
          <w:szCs w:val="22"/>
        </w:rPr>
      </w:pPr>
    </w:p>
    <w:p w14:paraId="00BE218A"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1919679A" w14:textId="77777777" w:rsidR="00BE51A8" w:rsidRPr="00432980" w:rsidRDefault="00BE51A8" w:rsidP="00BE51A8">
      <w:pPr>
        <w:jc w:val="both"/>
        <w:rPr>
          <w:rFonts w:ascii="Helvetica" w:hAnsi="Helvetica" w:cs="Helvetica"/>
          <w:sz w:val="22"/>
          <w:szCs w:val="22"/>
          <w:u w:val="single"/>
        </w:rPr>
      </w:pPr>
    </w:p>
    <w:p w14:paraId="7EA848D3"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18FEAFBE" w14:textId="77777777" w:rsidR="00BE51A8" w:rsidRPr="00432980" w:rsidRDefault="00BE51A8" w:rsidP="00BE51A8">
      <w:pPr>
        <w:pStyle w:val="Textoindependiente"/>
        <w:rPr>
          <w:rFonts w:ascii="Helvetica" w:hAnsi="Helvetica" w:cs="Helvetica"/>
          <w:noProof/>
          <w:szCs w:val="22"/>
          <w:lang w:eastAsia="es-MX"/>
        </w:rPr>
      </w:pPr>
    </w:p>
    <w:p w14:paraId="7DA8C93D" w14:textId="77777777"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4F3D125C" w14:textId="77777777" w:rsidR="00BE51A8" w:rsidRPr="00432980" w:rsidRDefault="00BE51A8" w:rsidP="00BE51A8">
      <w:pPr>
        <w:pStyle w:val="Textoindependiente"/>
        <w:rPr>
          <w:rFonts w:ascii="Helvetica" w:hAnsi="Helvetica" w:cs="Helvetica"/>
          <w:noProof/>
          <w:szCs w:val="22"/>
          <w:lang w:eastAsia="es-MX"/>
        </w:rPr>
      </w:pPr>
    </w:p>
    <w:p w14:paraId="74F62E28"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355B376" w14:textId="77777777" w:rsidR="00BE51A8" w:rsidRPr="00432980" w:rsidRDefault="00BE51A8" w:rsidP="00BE51A8">
      <w:pPr>
        <w:pStyle w:val="Textoindependiente"/>
        <w:rPr>
          <w:rFonts w:ascii="Helvetica" w:hAnsi="Helvetica" w:cs="Helvetica"/>
          <w:noProof/>
          <w:szCs w:val="22"/>
          <w:lang w:eastAsia="es-MX"/>
        </w:rPr>
      </w:pPr>
    </w:p>
    <w:p w14:paraId="29D2845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C2AF816" w14:textId="77777777" w:rsidR="00BE51A8" w:rsidRPr="00432980" w:rsidRDefault="00BE51A8" w:rsidP="00BE51A8">
      <w:pPr>
        <w:pStyle w:val="Textoindependiente"/>
        <w:rPr>
          <w:rFonts w:ascii="Helvetica" w:hAnsi="Helvetica" w:cs="Helvetica"/>
          <w:noProof/>
          <w:szCs w:val="22"/>
          <w:lang w:eastAsia="es-MX"/>
        </w:rPr>
      </w:pPr>
    </w:p>
    <w:p w14:paraId="677C239B"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06ED351" w14:textId="77777777" w:rsidR="00BE51A8" w:rsidRPr="00432980" w:rsidRDefault="00BE51A8" w:rsidP="00BE51A8">
      <w:pPr>
        <w:pStyle w:val="Textoindependiente"/>
        <w:rPr>
          <w:rFonts w:ascii="Helvetica" w:hAnsi="Helvetica" w:cs="Helvetica"/>
          <w:noProof/>
          <w:szCs w:val="22"/>
          <w:lang w:eastAsia="es-MX"/>
        </w:rPr>
      </w:pPr>
    </w:p>
    <w:p w14:paraId="56AD9461" w14:textId="77777777"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5C2231CA" w14:textId="77777777" w:rsidR="00BE51A8" w:rsidRPr="00432980" w:rsidRDefault="00BE51A8" w:rsidP="00BE51A8">
      <w:pPr>
        <w:jc w:val="both"/>
        <w:rPr>
          <w:rFonts w:ascii="Helvetica" w:hAnsi="Helvetica" w:cs="Helvetica"/>
          <w:noProof/>
          <w:sz w:val="22"/>
          <w:szCs w:val="22"/>
          <w:lang w:eastAsia="es-MX"/>
        </w:rPr>
      </w:pPr>
    </w:p>
    <w:p w14:paraId="26DD0972" w14:textId="77777777"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8C025F2" w14:textId="77777777" w:rsidR="00BE51A8" w:rsidRPr="00432980" w:rsidRDefault="00BE51A8" w:rsidP="00BE51A8">
      <w:pPr>
        <w:pStyle w:val="Textoindependiente"/>
        <w:rPr>
          <w:rFonts w:ascii="Helvetica" w:hAnsi="Helvetica" w:cs="Helvetica"/>
          <w:noProof/>
          <w:szCs w:val="22"/>
          <w:lang w:val="es-ES" w:eastAsia="es-MX"/>
        </w:rPr>
      </w:pPr>
    </w:p>
    <w:p w14:paraId="4E7C6BF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16478FCC" w14:textId="77777777" w:rsidR="00BE51A8" w:rsidRPr="00432980" w:rsidRDefault="00BE51A8" w:rsidP="00BE51A8">
      <w:pPr>
        <w:pStyle w:val="Textoindependiente"/>
        <w:rPr>
          <w:rFonts w:ascii="Helvetica" w:hAnsi="Helvetica" w:cs="Helvetica"/>
          <w:noProof/>
          <w:szCs w:val="22"/>
          <w:lang w:eastAsia="es-MX"/>
        </w:rPr>
      </w:pPr>
    </w:p>
    <w:p w14:paraId="52643224" w14:textId="77777777"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8E46F49" w14:textId="77777777"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E8E260D" w14:textId="77777777"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w:t>
      </w:r>
      <w:r w:rsidRPr="00741A26">
        <w:rPr>
          <w:rFonts w:ascii="Helvetica" w:hAnsi="Helvetica" w:cs="Helvetica"/>
          <w:noProof/>
          <w:szCs w:val="22"/>
          <w:lang w:eastAsia="es-MX"/>
        </w:rPr>
        <w:lastRenderedPageBreak/>
        <w:t xml:space="preserve">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E569517" w14:textId="77777777" w:rsidR="00BE51A8" w:rsidRPr="00432980" w:rsidRDefault="00BE51A8" w:rsidP="00BE51A8">
      <w:pPr>
        <w:pStyle w:val="Textoindependiente"/>
        <w:ind w:left="360"/>
        <w:rPr>
          <w:rFonts w:ascii="Helvetica" w:hAnsi="Helvetica" w:cs="Helvetica"/>
          <w:noProof/>
          <w:szCs w:val="22"/>
          <w:lang w:eastAsia="es-MX"/>
        </w:rPr>
      </w:pPr>
    </w:p>
    <w:p w14:paraId="6AA2816C"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774C05EA" w14:textId="77777777" w:rsidR="00BE51A8" w:rsidRPr="00432980" w:rsidRDefault="00BE51A8" w:rsidP="00BE51A8">
      <w:pPr>
        <w:jc w:val="both"/>
        <w:rPr>
          <w:rFonts w:ascii="Helvetica" w:hAnsi="Helvetica" w:cs="Helvetica"/>
          <w:b/>
          <w:sz w:val="22"/>
          <w:szCs w:val="22"/>
        </w:rPr>
      </w:pPr>
    </w:p>
    <w:p w14:paraId="3A8BE19D"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35B0467" w14:textId="77777777" w:rsidR="00BE51A8" w:rsidRPr="00432980" w:rsidRDefault="00BE51A8" w:rsidP="00BE51A8">
      <w:pPr>
        <w:pStyle w:val="Estilo"/>
        <w:rPr>
          <w:rFonts w:ascii="Helvetica" w:hAnsi="Helvetica" w:cs="Helvetica"/>
          <w:sz w:val="22"/>
        </w:rPr>
      </w:pPr>
    </w:p>
    <w:p w14:paraId="75C49804"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1208BEED" w14:textId="77777777" w:rsidR="00BE51A8" w:rsidRPr="00432980" w:rsidRDefault="00BE51A8" w:rsidP="00BE51A8">
      <w:pPr>
        <w:pStyle w:val="Estilo"/>
        <w:rPr>
          <w:rFonts w:ascii="Helvetica" w:hAnsi="Helvetica" w:cs="Helvetica"/>
          <w:sz w:val="22"/>
        </w:rPr>
      </w:pPr>
    </w:p>
    <w:p w14:paraId="74914C1B"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0521A8FD"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775CAB14"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91C0ECF"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470EE73"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B785DAF"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53AEED59"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8D44306"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21C3944"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0FCD9164"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5C4F58D5"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B0FDA5D" w14:textId="77777777" w:rsidR="00BE51A8" w:rsidRPr="00432980" w:rsidRDefault="00BE51A8" w:rsidP="00BE51A8">
      <w:pPr>
        <w:pStyle w:val="Estilo"/>
        <w:rPr>
          <w:rFonts w:ascii="Helvetica" w:hAnsi="Helvetica" w:cs="Helvetica"/>
          <w:sz w:val="22"/>
        </w:rPr>
      </w:pPr>
    </w:p>
    <w:p w14:paraId="5A390CB5"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9A95D62" w14:textId="77777777" w:rsidR="00BE51A8" w:rsidRPr="00432980" w:rsidRDefault="00BE51A8" w:rsidP="00BE51A8">
      <w:pPr>
        <w:pStyle w:val="Estilo"/>
        <w:rPr>
          <w:rFonts w:ascii="Helvetica" w:hAnsi="Helvetica" w:cs="Helvetica"/>
          <w:sz w:val="22"/>
        </w:rPr>
      </w:pPr>
    </w:p>
    <w:p w14:paraId="51706C71"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w:t>
      </w:r>
      <w:r w:rsidRPr="00432980">
        <w:rPr>
          <w:rFonts w:ascii="Helvetica" w:hAnsi="Helvetica" w:cs="Helvetica"/>
          <w:sz w:val="22"/>
        </w:rPr>
        <w:lastRenderedPageBreak/>
        <w:t>el reembolso de gastos no recuperables podrá ser objeto de los mecanismos establecidos en la presente Ley.</w:t>
      </w:r>
    </w:p>
    <w:p w14:paraId="60FCFDD8" w14:textId="77777777" w:rsidR="00BE51A8" w:rsidRPr="00432980" w:rsidRDefault="00BE51A8" w:rsidP="00BE51A8">
      <w:pPr>
        <w:pStyle w:val="Textoindependiente"/>
        <w:rPr>
          <w:rFonts w:ascii="Helvetica" w:hAnsi="Helvetica" w:cs="Helvetica"/>
          <w:noProof/>
          <w:szCs w:val="22"/>
          <w:lang w:eastAsia="es-MX"/>
        </w:rPr>
      </w:pPr>
    </w:p>
    <w:p w14:paraId="64A33CA8" w14:textId="77777777"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55AD62A" w14:textId="77777777" w:rsidR="00BE51A8" w:rsidRPr="00432980" w:rsidRDefault="00BE51A8" w:rsidP="00BE51A8">
      <w:pPr>
        <w:pStyle w:val="Textoindependiente"/>
        <w:rPr>
          <w:rFonts w:ascii="Helvetica" w:hAnsi="Helvetica" w:cs="Helvetica"/>
          <w:noProof/>
          <w:szCs w:val="22"/>
          <w:lang w:eastAsia="es-MX"/>
        </w:rPr>
      </w:pPr>
    </w:p>
    <w:p w14:paraId="68D700F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B4DF428" w14:textId="77777777" w:rsidR="00BE51A8" w:rsidRPr="00432980" w:rsidRDefault="00BE51A8" w:rsidP="00BE51A8">
      <w:pPr>
        <w:pStyle w:val="Textoindependiente"/>
        <w:rPr>
          <w:rFonts w:ascii="Helvetica" w:hAnsi="Helvetica" w:cs="Helvetica"/>
          <w:noProof/>
          <w:szCs w:val="22"/>
          <w:lang w:eastAsia="es-MX"/>
        </w:rPr>
      </w:pPr>
    </w:p>
    <w:p w14:paraId="189C5AE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15733FE" w14:textId="77777777" w:rsidR="00BE51A8" w:rsidRPr="00432980" w:rsidRDefault="00BE51A8" w:rsidP="00BE51A8">
      <w:pPr>
        <w:pStyle w:val="Textoindependiente"/>
        <w:rPr>
          <w:rFonts w:ascii="Helvetica" w:hAnsi="Helvetica" w:cs="Helvetica"/>
          <w:noProof/>
          <w:szCs w:val="22"/>
          <w:lang w:eastAsia="es-MX"/>
        </w:rPr>
      </w:pPr>
    </w:p>
    <w:p w14:paraId="4972715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672D6D2" w14:textId="77777777" w:rsidR="00BE51A8" w:rsidRPr="00432980" w:rsidRDefault="00BE51A8" w:rsidP="00BE51A8">
      <w:pPr>
        <w:pStyle w:val="Textoindependiente"/>
        <w:rPr>
          <w:rFonts w:ascii="Helvetica" w:hAnsi="Helvetica" w:cs="Helvetica"/>
          <w:noProof/>
          <w:szCs w:val="22"/>
          <w:lang w:eastAsia="es-MX"/>
        </w:rPr>
      </w:pPr>
    </w:p>
    <w:p w14:paraId="3EA80351" w14:textId="77777777"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4E9409C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047D87C" w14:textId="77777777" w:rsidR="00BE51A8" w:rsidRPr="00432980" w:rsidRDefault="00BE51A8" w:rsidP="00BE51A8">
      <w:pPr>
        <w:pStyle w:val="Textoindependiente"/>
        <w:rPr>
          <w:rFonts w:ascii="Helvetica" w:hAnsi="Helvetica" w:cs="Helvetica"/>
          <w:noProof/>
          <w:szCs w:val="22"/>
          <w:lang w:eastAsia="es-MX"/>
        </w:rPr>
      </w:pPr>
    </w:p>
    <w:p w14:paraId="7F48C19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2536E48B"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EA6E8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4DA0110E" w14:textId="77777777" w:rsidR="00BE51A8" w:rsidRPr="00432980" w:rsidRDefault="00BE51A8" w:rsidP="00BE51A8">
      <w:pPr>
        <w:pStyle w:val="Textoindependiente"/>
        <w:rPr>
          <w:rFonts w:ascii="Helvetica" w:hAnsi="Helvetica" w:cs="Helvetica"/>
          <w:noProof/>
          <w:szCs w:val="22"/>
          <w:lang w:eastAsia="es-MX"/>
        </w:rPr>
      </w:pPr>
    </w:p>
    <w:p w14:paraId="10BB2D4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77C441BF" w14:textId="77777777" w:rsidR="00BE51A8" w:rsidRPr="00432980" w:rsidRDefault="00BE51A8" w:rsidP="00BE51A8">
      <w:pPr>
        <w:pStyle w:val="Textoindependiente"/>
        <w:rPr>
          <w:rFonts w:ascii="Helvetica" w:hAnsi="Helvetica" w:cs="Helvetica"/>
          <w:noProof/>
          <w:szCs w:val="22"/>
          <w:lang w:eastAsia="es-MX"/>
        </w:rPr>
      </w:pPr>
    </w:p>
    <w:p w14:paraId="3F1B377F" w14:textId="77777777"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22CC766" w14:textId="77777777" w:rsidR="00BE51A8" w:rsidRPr="00432980" w:rsidRDefault="00BE51A8" w:rsidP="00BE51A8">
      <w:pPr>
        <w:pStyle w:val="Textoindependiente"/>
        <w:rPr>
          <w:rFonts w:ascii="Helvetica" w:hAnsi="Helvetica" w:cs="Helvetica"/>
          <w:noProof/>
          <w:szCs w:val="22"/>
          <w:lang w:eastAsia="es-MX"/>
        </w:rPr>
      </w:pPr>
    </w:p>
    <w:p w14:paraId="5AEA59BD"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B817EA6" w14:textId="77777777" w:rsidR="00BE51A8" w:rsidRPr="00432980" w:rsidRDefault="00BE51A8" w:rsidP="00BE51A8">
      <w:pPr>
        <w:pStyle w:val="Textoindependiente"/>
        <w:rPr>
          <w:rFonts w:ascii="Helvetica" w:hAnsi="Helvetica" w:cs="Helvetica"/>
          <w:noProof/>
          <w:szCs w:val="22"/>
          <w:lang w:eastAsia="es-MX"/>
        </w:rPr>
      </w:pPr>
    </w:p>
    <w:p w14:paraId="61E4A21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1B2B0288" w14:textId="77777777" w:rsidR="00BE51A8" w:rsidRPr="00432980" w:rsidRDefault="00BE51A8" w:rsidP="00BE51A8">
      <w:pPr>
        <w:pStyle w:val="Textoindependiente"/>
        <w:rPr>
          <w:rFonts w:ascii="Helvetica" w:hAnsi="Helvetica" w:cs="Helvetica"/>
          <w:noProof/>
          <w:szCs w:val="22"/>
          <w:lang w:eastAsia="es-MX"/>
        </w:rPr>
      </w:pPr>
    </w:p>
    <w:p w14:paraId="5C0CDB6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7449902C" w14:textId="77777777" w:rsidR="00BE51A8" w:rsidRPr="00432980" w:rsidRDefault="00BE51A8" w:rsidP="00BE51A8">
      <w:pPr>
        <w:pStyle w:val="Textoindependiente"/>
        <w:rPr>
          <w:rFonts w:ascii="Helvetica" w:hAnsi="Helvetica" w:cs="Helvetica"/>
          <w:noProof/>
          <w:szCs w:val="22"/>
          <w:lang w:eastAsia="es-MX"/>
        </w:rPr>
      </w:pPr>
    </w:p>
    <w:p w14:paraId="452CEA0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71C27E0"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E32A1D4"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3777199C" w14:textId="77777777" w:rsidR="00BE51A8" w:rsidRPr="00432980" w:rsidRDefault="00BE51A8" w:rsidP="00BE51A8">
      <w:pPr>
        <w:pStyle w:val="Estilo"/>
        <w:rPr>
          <w:rFonts w:ascii="Helvetica" w:hAnsi="Helvetica" w:cs="Helvetica"/>
          <w:sz w:val="22"/>
        </w:rPr>
      </w:pPr>
    </w:p>
    <w:p w14:paraId="6F1E361C"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750EB21A" w14:textId="77777777" w:rsidR="00BE51A8" w:rsidRPr="00432980" w:rsidRDefault="00BE51A8" w:rsidP="00BE51A8">
      <w:pPr>
        <w:pStyle w:val="Estilo"/>
        <w:rPr>
          <w:rFonts w:ascii="Helvetica" w:hAnsi="Helvetica" w:cs="Helvetica"/>
          <w:sz w:val="22"/>
        </w:rPr>
      </w:pPr>
    </w:p>
    <w:p w14:paraId="4FD378DE"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ED0CC5D" w14:textId="77777777" w:rsidR="00BE51A8" w:rsidRPr="00432980" w:rsidRDefault="00BE51A8" w:rsidP="00BE51A8">
      <w:pPr>
        <w:pStyle w:val="Estilo"/>
        <w:rPr>
          <w:rFonts w:ascii="Helvetica" w:hAnsi="Helvetica" w:cs="Helvetica"/>
          <w:sz w:val="22"/>
        </w:rPr>
      </w:pPr>
    </w:p>
    <w:p w14:paraId="2B3D0552"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5F01E63E" w14:textId="77777777" w:rsidR="00BE51A8" w:rsidRPr="00432980" w:rsidRDefault="00BE51A8" w:rsidP="00BE51A8">
      <w:pPr>
        <w:ind w:right="49"/>
        <w:jc w:val="both"/>
        <w:rPr>
          <w:rFonts w:ascii="Helvetica" w:hAnsi="Helvetica" w:cs="Helvetica"/>
          <w:sz w:val="22"/>
          <w:szCs w:val="22"/>
          <w:u w:val="single"/>
        </w:rPr>
      </w:pPr>
    </w:p>
    <w:p w14:paraId="66EAAEFD" w14:textId="77777777"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4481147" w14:textId="77777777" w:rsidR="00BE51A8" w:rsidRDefault="00BE51A8" w:rsidP="00BE51A8">
      <w:pPr>
        <w:pStyle w:val="Textoindependiente"/>
        <w:rPr>
          <w:rFonts w:ascii="Helvetica" w:hAnsi="Helvetica" w:cs="Helvetica"/>
          <w:b/>
          <w:noProof/>
          <w:szCs w:val="22"/>
          <w:lang w:eastAsia="es-MX"/>
        </w:rPr>
      </w:pPr>
    </w:p>
    <w:p w14:paraId="58D47AA4" w14:textId="77777777" w:rsidR="00E9251C" w:rsidRDefault="00E9251C" w:rsidP="00BE51A8">
      <w:pPr>
        <w:pStyle w:val="Textoindependiente"/>
        <w:rPr>
          <w:rFonts w:ascii="Helvetica" w:hAnsi="Helvetica" w:cs="Helvetica"/>
          <w:b/>
          <w:noProof/>
          <w:szCs w:val="22"/>
          <w:lang w:eastAsia="es-MX"/>
        </w:rPr>
      </w:pPr>
    </w:p>
    <w:p w14:paraId="295EB6D2" w14:textId="77777777" w:rsidR="00E9251C" w:rsidRDefault="00E9251C" w:rsidP="00BE51A8">
      <w:pPr>
        <w:pStyle w:val="Textoindependiente"/>
        <w:rPr>
          <w:rFonts w:ascii="Helvetica" w:hAnsi="Helvetica" w:cs="Helvetica"/>
          <w:b/>
          <w:noProof/>
          <w:szCs w:val="22"/>
          <w:lang w:eastAsia="es-MX"/>
        </w:rPr>
      </w:pPr>
    </w:p>
    <w:p w14:paraId="3CA2DB3C" w14:textId="77777777" w:rsidR="00E9251C" w:rsidRDefault="00E9251C" w:rsidP="00BE51A8">
      <w:pPr>
        <w:pStyle w:val="Textoindependiente"/>
        <w:rPr>
          <w:rFonts w:ascii="Helvetica" w:hAnsi="Helvetica" w:cs="Helvetica"/>
          <w:b/>
          <w:noProof/>
          <w:szCs w:val="22"/>
          <w:lang w:eastAsia="es-MX"/>
        </w:rPr>
      </w:pPr>
    </w:p>
    <w:p w14:paraId="6BBC5632" w14:textId="77777777" w:rsidR="00E9251C" w:rsidRDefault="00E9251C" w:rsidP="00BE51A8">
      <w:pPr>
        <w:pStyle w:val="Textoindependiente"/>
        <w:rPr>
          <w:rFonts w:ascii="Helvetica" w:hAnsi="Helvetica" w:cs="Helvetica"/>
          <w:b/>
          <w:noProof/>
          <w:szCs w:val="22"/>
          <w:lang w:eastAsia="es-MX"/>
        </w:rPr>
      </w:pPr>
    </w:p>
    <w:p w14:paraId="47060642" w14:textId="77777777" w:rsidR="00E9251C" w:rsidRDefault="00E9251C" w:rsidP="00BE51A8">
      <w:pPr>
        <w:pStyle w:val="Textoindependiente"/>
        <w:rPr>
          <w:rFonts w:ascii="Helvetica" w:hAnsi="Helvetica" w:cs="Helvetica"/>
          <w:b/>
          <w:noProof/>
          <w:szCs w:val="22"/>
          <w:lang w:eastAsia="es-MX"/>
        </w:rPr>
      </w:pPr>
    </w:p>
    <w:p w14:paraId="0515468A" w14:textId="77777777" w:rsidR="00E9251C" w:rsidRDefault="00E9251C" w:rsidP="00BE51A8">
      <w:pPr>
        <w:pStyle w:val="Textoindependiente"/>
        <w:rPr>
          <w:rFonts w:ascii="Helvetica" w:hAnsi="Helvetica" w:cs="Helvetica"/>
          <w:b/>
          <w:noProof/>
          <w:szCs w:val="22"/>
          <w:lang w:eastAsia="es-MX"/>
        </w:rPr>
      </w:pPr>
    </w:p>
    <w:p w14:paraId="55321AAE" w14:textId="77777777" w:rsidR="00E9251C" w:rsidRDefault="00E9251C" w:rsidP="00BE51A8">
      <w:pPr>
        <w:pStyle w:val="Textoindependiente"/>
        <w:rPr>
          <w:rFonts w:ascii="Helvetica" w:hAnsi="Helvetica" w:cs="Helvetica"/>
          <w:b/>
          <w:noProof/>
          <w:szCs w:val="22"/>
          <w:lang w:eastAsia="es-MX"/>
        </w:rPr>
      </w:pPr>
    </w:p>
    <w:p w14:paraId="0B027832" w14:textId="77777777" w:rsidR="00E9251C" w:rsidRDefault="00E9251C" w:rsidP="00BE51A8">
      <w:pPr>
        <w:pStyle w:val="Textoindependiente"/>
        <w:rPr>
          <w:rFonts w:ascii="Helvetica" w:hAnsi="Helvetica" w:cs="Helvetica"/>
          <w:b/>
          <w:noProof/>
          <w:szCs w:val="22"/>
          <w:lang w:eastAsia="es-MX"/>
        </w:rPr>
      </w:pPr>
    </w:p>
    <w:p w14:paraId="6F0778BB" w14:textId="77777777" w:rsidR="00E9251C" w:rsidRDefault="00E9251C" w:rsidP="00BE51A8">
      <w:pPr>
        <w:pStyle w:val="Textoindependiente"/>
        <w:rPr>
          <w:rFonts w:ascii="Helvetica" w:hAnsi="Helvetica" w:cs="Helvetica"/>
          <w:b/>
          <w:noProof/>
          <w:szCs w:val="22"/>
          <w:lang w:eastAsia="es-MX"/>
        </w:rPr>
      </w:pPr>
    </w:p>
    <w:p w14:paraId="4874F4E9" w14:textId="77777777" w:rsidR="00E9251C" w:rsidRDefault="00E9251C" w:rsidP="00BE51A8">
      <w:pPr>
        <w:pStyle w:val="Textoindependiente"/>
        <w:rPr>
          <w:rFonts w:ascii="Helvetica" w:hAnsi="Helvetica" w:cs="Helvetica"/>
          <w:b/>
          <w:noProof/>
          <w:szCs w:val="22"/>
          <w:lang w:eastAsia="es-MX"/>
        </w:rPr>
      </w:pPr>
    </w:p>
    <w:p w14:paraId="6BCBA3D0"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7E58464A"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B8D7C19" w14:textId="77777777" w:rsidR="00BE51A8" w:rsidRPr="00432980" w:rsidRDefault="00BE51A8" w:rsidP="00BE51A8">
      <w:pPr>
        <w:jc w:val="both"/>
        <w:rPr>
          <w:rFonts w:ascii="Helvetica" w:hAnsi="Helvetica" w:cs="Helvetica"/>
          <w:b/>
          <w:sz w:val="22"/>
          <w:szCs w:val="22"/>
        </w:rPr>
      </w:pPr>
    </w:p>
    <w:p w14:paraId="1DDE7E4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39EBECCC" w14:textId="77777777" w:rsidR="00536CC9" w:rsidRDefault="00536CC9" w:rsidP="00BE51A8">
      <w:pPr>
        <w:jc w:val="center"/>
        <w:rPr>
          <w:rFonts w:ascii="Helvetica" w:hAnsi="Helvetica" w:cs="Helvetica"/>
          <w:b/>
          <w:sz w:val="22"/>
          <w:szCs w:val="22"/>
        </w:rPr>
      </w:pPr>
    </w:p>
    <w:p w14:paraId="2603F5F4" w14:textId="77777777" w:rsidR="00536CC9" w:rsidRDefault="00536CC9" w:rsidP="00BE51A8">
      <w:pPr>
        <w:jc w:val="center"/>
        <w:rPr>
          <w:rFonts w:ascii="Helvetica" w:hAnsi="Helvetica" w:cs="Helvetica"/>
          <w:b/>
          <w:sz w:val="22"/>
          <w:szCs w:val="22"/>
        </w:rPr>
      </w:pPr>
    </w:p>
    <w:p w14:paraId="0B8CD698" w14:textId="2AE81F42"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14:paraId="35112BA8" w14:textId="77777777" w:rsidR="00BE51A8" w:rsidRPr="00432980" w:rsidRDefault="00BE51A8" w:rsidP="00BE51A8">
      <w:pPr>
        <w:pStyle w:val="Ttulo2"/>
        <w:rPr>
          <w:rFonts w:ascii="Helvetica" w:hAnsi="Helvetica" w:cs="Helvetica"/>
          <w:szCs w:val="22"/>
        </w:rPr>
      </w:pPr>
    </w:p>
    <w:p w14:paraId="6EC4ACD6" w14:textId="77777777"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0A2781A9" w14:textId="77777777"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28A5E3D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F23B3A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7B119F7" w14:textId="77777777" w:rsidR="00BE51A8" w:rsidRPr="00432980" w:rsidRDefault="00BE51A8" w:rsidP="00BE51A8">
      <w:pPr>
        <w:pStyle w:val="Textoindependiente"/>
        <w:rPr>
          <w:rFonts w:ascii="Helvetica" w:hAnsi="Helvetica" w:cs="Helvetica"/>
          <w:noProof/>
          <w:szCs w:val="22"/>
          <w:lang w:eastAsia="es-MX"/>
        </w:rPr>
      </w:pPr>
    </w:p>
    <w:p w14:paraId="003DE709" w14:textId="43D0305D" w:rsidR="00BE51A8"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w:t>
      </w:r>
    </w:p>
    <w:p w14:paraId="2D7399A1" w14:textId="77777777" w:rsidR="00E82129" w:rsidRPr="00432980" w:rsidRDefault="00E82129" w:rsidP="00E82129">
      <w:pPr>
        <w:pStyle w:val="Sangradetextonormal"/>
        <w:spacing w:after="0"/>
        <w:ind w:left="720"/>
        <w:jc w:val="both"/>
        <w:rPr>
          <w:rFonts w:ascii="Helvetica" w:hAnsi="Helvetica" w:cs="Helvetica"/>
          <w:sz w:val="22"/>
          <w:szCs w:val="22"/>
        </w:rPr>
      </w:pPr>
    </w:p>
    <w:p w14:paraId="61D4F0A0" w14:textId="77777777"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1201859" w14:textId="77777777"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752D79E" w14:textId="77777777"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10266E3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D5FE996" w14:textId="77777777" w:rsidR="00BE51A8" w:rsidRPr="00432980" w:rsidRDefault="00BE51A8" w:rsidP="00BE51A8">
      <w:pPr>
        <w:pStyle w:val="Textoindependiente"/>
        <w:rPr>
          <w:rFonts w:ascii="Helvetica" w:hAnsi="Helvetica" w:cs="Helvetica"/>
          <w:noProof/>
          <w:szCs w:val="22"/>
          <w:lang w:eastAsia="es-MX"/>
        </w:rPr>
      </w:pPr>
    </w:p>
    <w:p w14:paraId="5390E7A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7913A212"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13D736B" w14:textId="77777777" w:rsidR="00BE51A8" w:rsidRPr="00432980" w:rsidRDefault="00BE51A8" w:rsidP="00BE51A8">
      <w:pPr>
        <w:pStyle w:val="Textoindependiente"/>
        <w:rPr>
          <w:rFonts w:ascii="Helvetica" w:hAnsi="Helvetica" w:cs="Helvetica"/>
          <w:noProof/>
          <w:szCs w:val="22"/>
          <w:lang w:eastAsia="es-MX"/>
        </w:rPr>
      </w:pPr>
    </w:p>
    <w:p w14:paraId="2D81927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5EDD64E1" w14:textId="77777777" w:rsidR="00BE51A8" w:rsidRPr="00432980" w:rsidRDefault="00BE51A8" w:rsidP="00BE51A8">
      <w:pPr>
        <w:pStyle w:val="Textoindependiente"/>
        <w:rPr>
          <w:rFonts w:ascii="Helvetica" w:hAnsi="Helvetica" w:cs="Helvetica"/>
          <w:noProof/>
          <w:szCs w:val="22"/>
          <w:lang w:eastAsia="es-MX"/>
        </w:rPr>
      </w:pPr>
    </w:p>
    <w:p w14:paraId="6E73FC2A"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729DD97B" w14:textId="77777777" w:rsidR="00BE51A8" w:rsidRDefault="00BE51A8" w:rsidP="00BE51A8">
      <w:pPr>
        <w:pStyle w:val="Textoindependiente"/>
        <w:rPr>
          <w:rFonts w:ascii="Helvetica" w:hAnsi="Helvetica" w:cs="Helvetica"/>
          <w:noProof/>
          <w:szCs w:val="22"/>
          <w:lang w:eastAsia="es-MX"/>
        </w:rPr>
      </w:pPr>
    </w:p>
    <w:p w14:paraId="2CAD383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42FE0507" w14:textId="77777777" w:rsidR="001065FE" w:rsidRDefault="001065FE" w:rsidP="006A7A55">
      <w:pPr>
        <w:pStyle w:val="Textoindependiente"/>
        <w:rPr>
          <w:rFonts w:ascii="Helvetica" w:hAnsi="Helvetica" w:cs="Helvetica"/>
          <w:b/>
          <w:noProof/>
          <w:szCs w:val="22"/>
          <w:lang w:eastAsia="es-MX"/>
        </w:rPr>
      </w:pPr>
    </w:p>
    <w:p w14:paraId="5E607169" w14:textId="77777777" w:rsidR="001065FE" w:rsidRDefault="001065FE" w:rsidP="00BE51A8">
      <w:pPr>
        <w:pStyle w:val="Textoindependiente"/>
        <w:jc w:val="center"/>
        <w:rPr>
          <w:rFonts w:ascii="Helvetica" w:hAnsi="Helvetica" w:cs="Helvetica"/>
          <w:b/>
          <w:noProof/>
          <w:szCs w:val="22"/>
          <w:lang w:eastAsia="es-MX"/>
        </w:rPr>
      </w:pPr>
    </w:p>
    <w:p w14:paraId="1677714C" w14:textId="77777777"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7F4222A8" w14:textId="77777777" w:rsidR="00BE51A8" w:rsidRDefault="00BE51A8" w:rsidP="00BE51A8">
      <w:pPr>
        <w:pStyle w:val="Textoindependiente"/>
        <w:jc w:val="center"/>
        <w:rPr>
          <w:rFonts w:ascii="Helvetica" w:hAnsi="Helvetica" w:cs="Helvetica"/>
          <w:b/>
          <w:noProof/>
          <w:szCs w:val="22"/>
          <w:lang w:eastAsia="es-MX"/>
        </w:rPr>
      </w:pPr>
    </w:p>
    <w:p w14:paraId="2738942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4097444D" w14:textId="77777777"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14:paraId="00C0DE5B" w14:textId="77777777" w:rsidTr="00B022DC">
        <w:trPr>
          <w:trHeight w:val="285"/>
          <w:jc w:val="center"/>
        </w:trPr>
        <w:tc>
          <w:tcPr>
            <w:tcW w:w="1574" w:type="pct"/>
          </w:tcPr>
          <w:p w14:paraId="06240C0D"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FEF0C8A"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14:paraId="26EBC3C2" w14:textId="77777777" w:rsidTr="00B022DC">
        <w:trPr>
          <w:trHeight w:val="290"/>
          <w:jc w:val="center"/>
        </w:trPr>
        <w:tc>
          <w:tcPr>
            <w:tcW w:w="1574" w:type="pct"/>
          </w:tcPr>
          <w:p w14:paraId="021F02D5"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7ABC5A93"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14:paraId="78209F9C" w14:textId="77777777" w:rsidTr="00B022DC">
        <w:trPr>
          <w:trHeight w:val="256"/>
          <w:jc w:val="center"/>
        </w:trPr>
        <w:tc>
          <w:tcPr>
            <w:tcW w:w="1574" w:type="pct"/>
          </w:tcPr>
          <w:p w14:paraId="3DC1A87E"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4969BA65"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14:paraId="683F723A" w14:textId="77777777" w:rsidTr="00B022DC">
        <w:trPr>
          <w:trHeight w:val="217"/>
          <w:jc w:val="center"/>
        </w:trPr>
        <w:tc>
          <w:tcPr>
            <w:tcW w:w="1574" w:type="pct"/>
          </w:tcPr>
          <w:p w14:paraId="16982B98"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6CD2CE0"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14:paraId="7334457A" w14:textId="77777777" w:rsidTr="00B022DC">
        <w:trPr>
          <w:trHeight w:val="320"/>
          <w:jc w:val="center"/>
        </w:trPr>
        <w:tc>
          <w:tcPr>
            <w:tcW w:w="1574" w:type="pct"/>
          </w:tcPr>
          <w:p w14:paraId="650E07A4"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6647FFFC"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375A5ED8" w14:textId="77777777" w:rsidR="00BE51A8" w:rsidRPr="00432980" w:rsidRDefault="00BE51A8" w:rsidP="00BE51A8">
      <w:pPr>
        <w:jc w:val="both"/>
        <w:rPr>
          <w:rFonts w:ascii="Helvetica" w:hAnsi="Helvetica" w:cs="Helvetica"/>
          <w:sz w:val="22"/>
          <w:szCs w:val="22"/>
        </w:rPr>
      </w:pPr>
    </w:p>
    <w:p w14:paraId="20F55252"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E63E30F" w14:textId="77777777" w:rsidR="00BE51A8" w:rsidRPr="00432980" w:rsidRDefault="00BE51A8" w:rsidP="00BE51A8">
      <w:pPr>
        <w:pStyle w:val="Textoindependiente"/>
        <w:rPr>
          <w:rFonts w:ascii="Helvetica" w:hAnsi="Helvetica" w:cs="Helvetica"/>
          <w:noProof/>
          <w:szCs w:val="22"/>
          <w:lang w:eastAsia="es-MX"/>
        </w:rPr>
      </w:pPr>
    </w:p>
    <w:p w14:paraId="590ABD65"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0C10AAC7" w14:textId="77777777" w:rsidR="00BE51A8" w:rsidRPr="00432980" w:rsidRDefault="00BE51A8" w:rsidP="00BE51A8">
      <w:pPr>
        <w:jc w:val="both"/>
        <w:rPr>
          <w:rFonts w:ascii="Helvetica" w:hAnsi="Helvetica" w:cs="Helvetica"/>
          <w:iCs/>
          <w:sz w:val="22"/>
          <w:szCs w:val="22"/>
        </w:rPr>
      </w:pPr>
    </w:p>
    <w:p w14:paraId="76745B06" w14:textId="77777777"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8D4E100" w14:textId="77777777" w:rsidR="00BE51A8" w:rsidRPr="00432980" w:rsidRDefault="00BE51A8" w:rsidP="00BE51A8">
      <w:pPr>
        <w:pStyle w:val="Textoindependiente"/>
        <w:rPr>
          <w:rFonts w:ascii="Helvetica" w:hAnsi="Helvetica" w:cs="Helvetica"/>
          <w:noProof/>
          <w:szCs w:val="22"/>
          <w:lang w:eastAsia="es-MX"/>
        </w:rPr>
      </w:pPr>
    </w:p>
    <w:p w14:paraId="49C8A58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182EE6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701C94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928D8A" w14:textId="77777777" w:rsidR="00BE51A8" w:rsidRPr="00432980" w:rsidRDefault="00BE51A8" w:rsidP="00BE51A8">
      <w:pPr>
        <w:pStyle w:val="Textoindependiente"/>
        <w:rPr>
          <w:rFonts w:ascii="Helvetica" w:hAnsi="Helvetica" w:cs="Helvetica"/>
          <w:noProof/>
          <w:szCs w:val="22"/>
          <w:lang w:eastAsia="es-MX"/>
        </w:rPr>
      </w:pPr>
    </w:p>
    <w:p w14:paraId="134CD98D" w14:textId="77777777"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0642B7B7" w14:textId="77777777" w:rsidR="00BE51A8" w:rsidRPr="00432980" w:rsidRDefault="00BE51A8" w:rsidP="00BE51A8">
      <w:pPr>
        <w:pStyle w:val="Textoindependiente"/>
        <w:rPr>
          <w:rFonts w:ascii="Helvetica" w:hAnsi="Helvetica" w:cs="Helvetica"/>
          <w:noProof/>
          <w:szCs w:val="22"/>
          <w:lang w:eastAsia="es-MX"/>
        </w:rPr>
      </w:pPr>
    </w:p>
    <w:p w14:paraId="488E918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20714AF9" w14:textId="77777777" w:rsidR="00BE51A8" w:rsidRPr="00432980" w:rsidRDefault="00BE51A8" w:rsidP="00BE51A8">
      <w:pPr>
        <w:pStyle w:val="Textoindependiente"/>
        <w:rPr>
          <w:rFonts w:ascii="Helvetica" w:hAnsi="Helvetica" w:cs="Helvetica"/>
          <w:noProof/>
          <w:szCs w:val="22"/>
          <w:lang w:eastAsia="es-MX"/>
        </w:rPr>
      </w:pPr>
    </w:p>
    <w:p w14:paraId="3555FA0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E6530D6" w14:textId="77777777" w:rsidR="00BE51A8" w:rsidRPr="00432980" w:rsidRDefault="00BE51A8" w:rsidP="00BE51A8">
      <w:pPr>
        <w:pStyle w:val="Textoindependiente"/>
        <w:rPr>
          <w:rFonts w:ascii="Helvetica" w:hAnsi="Helvetica" w:cs="Helvetica"/>
          <w:noProof/>
          <w:szCs w:val="22"/>
          <w:lang w:eastAsia="es-MX"/>
        </w:rPr>
      </w:pPr>
    </w:p>
    <w:p w14:paraId="4B0F6339"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285E679C" w14:textId="77777777" w:rsidR="00BE51A8" w:rsidRDefault="00BE51A8" w:rsidP="00BE51A8">
      <w:pPr>
        <w:pStyle w:val="Textoindependiente"/>
        <w:rPr>
          <w:rFonts w:ascii="Helvetica" w:hAnsi="Helvetica" w:cs="Helvetica"/>
          <w:noProof/>
          <w:szCs w:val="22"/>
          <w:lang w:eastAsia="es-MX"/>
        </w:rPr>
      </w:pPr>
    </w:p>
    <w:p w14:paraId="48B9A6B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53D6232" w14:textId="77777777" w:rsidR="00BE51A8" w:rsidRPr="00432980" w:rsidRDefault="00BE51A8" w:rsidP="00BE51A8">
      <w:pPr>
        <w:pStyle w:val="Textoindependiente"/>
        <w:rPr>
          <w:rFonts w:ascii="Helvetica" w:hAnsi="Helvetica" w:cs="Helvetica"/>
          <w:noProof/>
          <w:szCs w:val="22"/>
          <w:lang w:val="es-ES_tradnl" w:eastAsia="es-MX"/>
        </w:rPr>
      </w:pPr>
    </w:p>
    <w:p w14:paraId="6EECD5FA" w14:textId="77777777"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0ED9D268" w14:textId="77777777" w:rsidR="00BE51A8" w:rsidRPr="00432980" w:rsidRDefault="00BE51A8" w:rsidP="00BE51A8">
      <w:pPr>
        <w:pStyle w:val="Textoindependiente"/>
        <w:rPr>
          <w:rFonts w:ascii="Helvetica" w:hAnsi="Helvetica" w:cs="Helvetica"/>
          <w:noProof/>
          <w:szCs w:val="22"/>
          <w:lang w:eastAsia="es-MX"/>
        </w:rPr>
      </w:pPr>
    </w:p>
    <w:p w14:paraId="5569998D" w14:textId="77777777"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4F3491C9" w14:textId="77777777" w:rsidR="00BE51A8" w:rsidRPr="00432980" w:rsidRDefault="00BE51A8" w:rsidP="00BE51A8">
      <w:pPr>
        <w:pStyle w:val="Textoindependiente"/>
        <w:rPr>
          <w:rFonts w:ascii="Helvetica" w:hAnsi="Helvetica" w:cs="Helvetica"/>
          <w:noProof/>
          <w:szCs w:val="22"/>
          <w:lang w:eastAsia="es-MX"/>
        </w:rPr>
      </w:pPr>
    </w:p>
    <w:p w14:paraId="2EC9A483" w14:textId="77777777"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8B8FCED" w14:textId="77777777" w:rsidR="00BE51A8" w:rsidRPr="00432980" w:rsidRDefault="00BE51A8" w:rsidP="00BE51A8">
      <w:pPr>
        <w:pStyle w:val="Textoindependiente"/>
        <w:rPr>
          <w:rFonts w:ascii="Helvetica" w:hAnsi="Helvetica" w:cs="Helvetica"/>
          <w:noProof/>
          <w:szCs w:val="22"/>
          <w:lang w:val="es-ES" w:eastAsia="es-MX"/>
        </w:rPr>
      </w:pPr>
    </w:p>
    <w:p w14:paraId="3BCBC094"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A7B540" w14:textId="77777777" w:rsidR="00BE51A8" w:rsidRPr="00432980" w:rsidRDefault="00BE51A8" w:rsidP="00BE51A8">
      <w:pPr>
        <w:pStyle w:val="Textoindependiente"/>
        <w:rPr>
          <w:rFonts w:ascii="Helvetica" w:hAnsi="Helvetica" w:cs="Helvetica"/>
          <w:noProof/>
          <w:szCs w:val="22"/>
          <w:lang w:eastAsia="es-MX"/>
        </w:rPr>
      </w:pPr>
    </w:p>
    <w:p w14:paraId="46E116AA"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42F5D5C" w14:textId="77777777" w:rsidR="00BE51A8" w:rsidRPr="00432980" w:rsidRDefault="00BE51A8" w:rsidP="00BE51A8">
      <w:pPr>
        <w:pStyle w:val="Textoindependiente"/>
        <w:rPr>
          <w:rFonts w:ascii="Helvetica" w:hAnsi="Helvetica" w:cs="Helvetica"/>
          <w:noProof/>
          <w:szCs w:val="22"/>
          <w:lang w:eastAsia="es-MX"/>
        </w:rPr>
      </w:pPr>
    </w:p>
    <w:p w14:paraId="681D77F3"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D8F83D6" w14:textId="77777777" w:rsidR="00BE51A8" w:rsidRPr="00432980" w:rsidRDefault="00BE51A8" w:rsidP="00BE51A8">
      <w:pPr>
        <w:pStyle w:val="Textoindependiente"/>
        <w:rPr>
          <w:rFonts w:ascii="Helvetica" w:hAnsi="Helvetica" w:cs="Helvetica"/>
          <w:noProof/>
          <w:szCs w:val="22"/>
          <w:lang w:eastAsia="es-MX"/>
        </w:rPr>
      </w:pPr>
    </w:p>
    <w:p w14:paraId="15C18B6D"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3D0E908A" w14:textId="77777777" w:rsidR="00BE51A8" w:rsidRDefault="00BE51A8" w:rsidP="00BE51A8">
      <w:pPr>
        <w:pStyle w:val="Textoindependiente"/>
        <w:rPr>
          <w:rFonts w:ascii="Helvetica" w:hAnsi="Helvetica" w:cs="Helvetica"/>
          <w:b/>
          <w:noProof/>
          <w:szCs w:val="22"/>
          <w:lang w:eastAsia="es-MX"/>
        </w:rPr>
      </w:pPr>
    </w:p>
    <w:p w14:paraId="72CBE3F5"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12F52871" w14:textId="77777777" w:rsidR="00BE51A8" w:rsidRPr="00432980" w:rsidRDefault="00BE51A8" w:rsidP="00BE51A8">
      <w:pPr>
        <w:pStyle w:val="Textoindependiente"/>
        <w:rPr>
          <w:rFonts w:ascii="Helvetica" w:hAnsi="Helvetica" w:cs="Helvetica"/>
          <w:b/>
          <w:noProof/>
          <w:szCs w:val="22"/>
          <w:u w:val="single"/>
          <w:lang w:eastAsia="es-MX"/>
        </w:rPr>
      </w:pPr>
    </w:p>
    <w:p w14:paraId="621D2308" w14:textId="77777777"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12D5DBA7" w14:textId="77777777" w:rsidR="00BE51A8" w:rsidRDefault="00BE51A8" w:rsidP="00BE51A8">
      <w:pPr>
        <w:pStyle w:val="Textoindependiente"/>
        <w:rPr>
          <w:rFonts w:ascii="Helvetica" w:hAnsi="Helvetica" w:cs="Helvetica"/>
          <w:noProof/>
          <w:szCs w:val="22"/>
          <w:lang w:eastAsia="es-MX"/>
        </w:rPr>
      </w:pPr>
    </w:p>
    <w:p w14:paraId="76A45E32" w14:textId="77777777" w:rsidR="006A7A55" w:rsidRDefault="006A7A55" w:rsidP="00BE51A8">
      <w:pPr>
        <w:pStyle w:val="Textoindependiente"/>
        <w:rPr>
          <w:rFonts w:ascii="Helvetica" w:hAnsi="Helvetica" w:cs="Helvetica"/>
          <w:noProof/>
          <w:szCs w:val="22"/>
          <w:lang w:eastAsia="es-MX"/>
        </w:rPr>
      </w:pPr>
    </w:p>
    <w:p w14:paraId="53AC9F87" w14:textId="77777777" w:rsidR="006A7A55" w:rsidRDefault="006A7A55" w:rsidP="00BE51A8">
      <w:pPr>
        <w:pStyle w:val="Textoindependiente"/>
        <w:rPr>
          <w:rFonts w:ascii="Helvetica" w:hAnsi="Helvetica" w:cs="Helvetica"/>
          <w:noProof/>
          <w:szCs w:val="22"/>
          <w:lang w:eastAsia="es-MX"/>
        </w:rPr>
      </w:pPr>
    </w:p>
    <w:p w14:paraId="1C4797D5" w14:textId="77777777" w:rsidR="006A7A55" w:rsidRDefault="006A7A55" w:rsidP="00BE51A8">
      <w:pPr>
        <w:pStyle w:val="Textoindependiente"/>
        <w:rPr>
          <w:rFonts w:ascii="Helvetica" w:hAnsi="Helvetica" w:cs="Helvetica"/>
          <w:noProof/>
          <w:szCs w:val="22"/>
          <w:lang w:eastAsia="es-MX"/>
        </w:rPr>
      </w:pPr>
    </w:p>
    <w:p w14:paraId="31583ECE" w14:textId="77777777" w:rsidR="00BE51A8" w:rsidRPr="00432980" w:rsidRDefault="00BE51A8" w:rsidP="00BE51A8">
      <w:pPr>
        <w:pStyle w:val="Textoindependiente"/>
        <w:rPr>
          <w:rFonts w:ascii="Helvetica" w:hAnsi="Helvetica" w:cs="Helvetica"/>
          <w:noProof/>
          <w:szCs w:val="22"/>
          <w:lang w:eastAsia="es-MX"/>
        </w:rPr>
      </w:pPr>
    </w:p>
    <w:p w14:paraId="216E33F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14:paraId="04675558" w14:textId="77777777"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BCC3704" w14:textId="77777777"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lastRenderedPageBreak/>
              <w:t>Criterios de Estratificación de las Micro, Pequeñas y Medianas Empresas</w:t>
            </w:r>
          </w:p>
        </w:tc>
      </w:tr>
      <w:tr w:rsidR="00BE51A8" w:rsidRPr="00432980" w14:paraId="08C93408" w14:textId="77777777"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14:paraId="0B41CFFD"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6D4C72B"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5BE9A78B"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DCD6121"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3B13FC77"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14:paraId="5E33DE7C" w14:textId="77777777"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29DDBF5F"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B035649"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11FFE5"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F92B1B4"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9B84B76"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14:paraId="0395B9C1" w14:textId="77777777"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EB151D" w14:textId="77777777" w:rsidR="00BE51A8" w:rsidRPr="00432980" w:rsidRDefault="00BE51A8" w:rsidP="00B022DC">
            <w:pPr>
              <w:jc w:val="both"/>
              <w:rPr>
                <w:rFonts w:ascii="Helvetica" w:hAnsi="Helvetica" w:cs="Helvetica"/>
                <w:b/>
                <w:sz w:val="22"/>
                <w:szCs w:val="22"/>
              </w:rPr>
            </w:pPr>
          </w:p>
        </w:tc>
      </w:tr>
      <w:tr w:rsidR="00BE51A8" w:rsidRPr="00432980" w14:paraId="2459F7CC" w14:textId="77777777"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203C7C7"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613ECA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6A372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6D1C7E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8EDC2E1"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14:paraId="688720CA" w14:textId="77777777"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A842095"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9E2B4F2"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9445FF5"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F22351C" w14:textId="77777777"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E5C5DCB"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14:paraId="1A6A01D3" w14:textId="77777777"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301E2E4" w14:textId="77777777" w:rsidR="00BE51A8" w:rsidRPr="00432980" w:rsidRDefault="00BE51A8" w:rsidP="00B022DC">
            <w:pPr>
              <w:jc w:val="both"/>
              <w:rPr>
                <w:rFonts w:ascii="Helvetica" w:hAnsi="Helvetica" w:cs="Helvetica"/>
                <w:b/>
                <w:sz w:val="22"/>
                <w:szCs w:val="22"/>
              </w:rPr>
            </w:pPr>
          </w:p>
        </w:tc>
      </w:tr>
      <w:tr w:rsidR="00BE51A8" w:rsidRPr="00432980" w14:paraId="11BCFB7B" w14:textId="77777777"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FD4A99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C7AA03B"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761CEE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E4A403E"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18F4E56"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14:paraId="3A2B84B8" w14:textId="77777777"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A08670B"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65BDCD"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D2F5324"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B95549B" w14:textId="77777777"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ADBB7EA" w14:textId="77777777" w:rsidR="00BE51A8" w:rsidRPr="00432980" w:rsidRDefault="00BE51A8" w:rsidP="00B022DC">
            <w:pPr>
              <w:rPr>
                <w:rFonts w:ascii="Helvetica" w:hAnsi="Helvetica" w:cs="Helvetica"/>
                <w:sz w:val="22"/>
                <w:szCs w:val="22"/>
              </w:rPr>
            </w:pPr>
          </w:p>
        </w:tc>
      </w:tr>
      <w:tr w:rsidR="00BE51A8" w:rsidRPr="00432980" w14:paraId="07F28A14" w14:textId="77777777"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28F5239"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F52243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43D46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E375FE2" w14:textId="77777777"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66485A"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14:paraId="063A9E7A" w14:textId="77777777"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EA7CB99"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1DE6565" w14:textId="77777777" w:rsidR="00BE51A8" w:rsidRPr="00432980" w:rsidRDefault="00BE51A8" w:rsidP="00BE51A8">
      <w:pPr>
        <w:pStyle w:val="Textoindependiente"/>
        <w:rPr>
          <w:rFonts w:ascii="Helvetica" w:hAnsi="Helvetica" w:cs="Helvetica"/>
          <w:noProof/>
          <w:szCs w:val="22"/>
          <w:lang w:val="es-ES" w:eastAsia="es-MX"/>
        </w:rPr>
      </w:pPr>
    </w:p>
    <w:p w14:paraId="1BE49A93" w14:textId="77777777" w:rsidR="00BE51A8" w:rsidRPr="00432980" w:rsidRDefault="00BE51A8" w:rsidP="00BE51A8">
      <w:pPr>
        <w:pStyle w:val="Textoindependiente"/>
        <w:rPr>
          <w:rFonts w:ascii="Helvetica" w:hAnsi="Helvetica" w:cs="Helvetica"/>
          <w:noProof/>
          <w:szCs w:val="22"/>
          <w:lang w:eastAsia="es-MX"/>
        </w:rPr>
      </w:pPr>
    </w:p>
    <w:p w14:paraId="2C0ACCCD" w14:textId="77777777"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55F8E51" w14:textId="77777777" w:rsidR="00BE51A8" w:rsidRPr="00432980" w:rsidRDefault="00BE51A8" w:rsidP="00BE51A8">
      <w:pPr>
        <w:pStyle w:val="Textoindependiente"/>
        <w:rPr>
          <w:rFonts w:ascii="Helvetica" w:hAnsi="Helvetica" w:cs="Helvetica"/>
          <w:noProof/>
          <w:szCs w:val="22"/>
          <w:lang w:eastAsia="es-MX"/>
        </w:rPr>
      </w:pPr>
    </w:p>
    <w:p w14:paraId="2DE39BF5" w14:textId="77777777"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0FE2DA60" w14:textId="77777777" w:rsidR="00BE51A8" w:rsidRDefault="00BE51A8" w:rsidP="00BE51A8">
      <w:pPr>
        <w:jc w:val="center"/>
        <w:rPr>
          <w:rFonts w:ascii="Helvetica" w:hAnsi="Helvetica" w:cs="Helvetica"/>
          <w:b/>
          <w:noProof/>
          <w:sz w:val="22"/>
          <w:szCs w:val="22"/>
          <w:lang w:eastAsia="es-MX"/>
        </w:rPr>
      </w:pPr>
      <w:bookmarkStart w:id="7" w:name="_Hlk42261790"/>
    </w:p>
    <w:p w14:paraId="0CE05C96"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64C9374" w14:textId="77777777"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12C17C05" w14:textId="77777777" w:rsidR="00BE51A8" w:rsidRPr="00432980" w:rsidRDefault="00BE51A8" w:rsidP="00BE51A8">
      <w:pPr>
        <w:jc w:val="both"/>
        <w:rPr>
          <w:rFonts w:ascii="Helvetica" w:hAnsi="Helvetica" w:cs="Helvetica"/>
          <w:sz w:val="22"/>
          <w:szCs w:val="22"/>
        </w:rPr>
      </w:pPr>
    </w:p>
    <w:p w14:paraId="23BF8C1B" w14:textId="77777777"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66EBBCF" w14:textId="77777777" w:rsidR="00BE51A8" w:rsidRPr="00686112" w:rsidRDefault="00BE51A8" w:rsidP="00BE51A8">
      <w:pPr>
        <w:jc w:val="both"/>
        <w:rPr>
          <w:rFonts w:ascii="Helvetica" w:hAnsi="Helvetica" w:cs="Helvetica"/>
          <w:sz w:val="22"/>
          <w:szCs w:val="22"/>
        </w:rPr>
      </w:pPr>
    </w:p>
    <w:p w14:paraId="61279910" w14:textId="57A8F9A4"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sidR="00E9251C">
        <w:rPr>
          <w:rFonts w:ascii="Helvetica" w:hAnsi="Helvetica" w:cs="Helvetica"/>
          <w:noProof/>
          <w:sz w:val="22"/>
          <w:szCs w:val="22"/>
          <w:lang w:eastAsia="es-MX"/>
        </w:rPr>
        <w:t>2</w:t>
      </w:r>
      <w:r w:rsidR="0031342F">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E9251C">
        <w:rPr>
          <w:rFonts w:ascii="Helvetica" w:hAnsi="Helvetica" w:cs="Helvetica"/>
          <w:noProof/>
          <w:sz w:val="22"/>
          <w:szCs w:val="22"/>
          <w:lang w:eastAsia="es-MX"/>
        </w:rPr>
        <w:t>agosto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14:paraId="4727E2BD" w14:textId="23C0015F" w:rsidR="00BE51A8" w:rsidRPr="00B65D34"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31342F">
        <w:rPr>
          <w:rFonts w:ascii="Helvetica" w:hAnsi="Helvetica" w:cs="Helvetica"/>
          <w:sz w:val="22"/>
          <w:szCs w:val="22"/>
        </w:rPr>
        <w:t>Local</w:t>
      </w:r>
    </w:p>
    <w:p w14:paraId="60324406" w14:textId="05C80E04"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31342F">
        <w:rPr>
          <w:rFonts w:ascii="Helvetica" w:hAnsi="Helvetica" w:cs="Helvetica"/>
          <w:sz w:val="22"/>
          <w:szCs w:val="22"/>
        </w:rPr>
        <w:t>EXTRAORDINARIA</w:t>
      </w:r>
      <w:r w:rsidR="006A7A55">
        <w:rPr>
          <w:rFonts w:ascii="Helvetica" w:hAnsi="Helvetica" w:cs="Helvetica"/>
          <w:sz w:val="22"/>
          <w:szCs w:val="22"/>
        </w:rPr>
        <w:t xml:space="preserve">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3689272" w14:textId="7D00B53D" w:rsidR="00BE51A8" w:rsidRPr="009E4581" w:rsidRDefault="00BE51A8" w:rsidP="00777B72">
      <w:pPr>
        <w:pStyle w:val="Prrafodelista"/>
        <w:numPr>
          <w:ilvl w:val="0"/>
          <w:numId w:val="22"/>
        </w:numPr>
        <w:jc w:val="both"/>
        <w:rPr>
          <w:rFonts w:ascii="Helvetica" w:hAnsi="Helvetica" w:cs="Helvetica"/>
          <w:sz w:val="22"/>
          <w:szCs w:val="22"/>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9E4581" w:rsidRPr="009E4581">
        <w:rPr>
          <w:rFonts w:ascii="Helvetica" w:hAnsi="Helvetica" w:cs="Helvetica"/>
          <w:sz w:val="22"/>
          <w:szCs w:val="22"/>
        </w:rPr>
        <w:t>LP</w:t>
      </w:r>
      <w:r w:rsidR="000056FE">
        <w:rPr>
          <w:rFonts w:ascii="Helvetica" w:hAnsi="Helvetica" w:cs="Helvetica"/>
          <w:sz w:val="22"/>
          <w:szCs w:val="22"/>
        </w:rPr>
        <w:t>L</w:t>
      </w:r>
      <w:r w:rsidR="009E4581" w:rsidRPr="009E4581">
        <w:rPr>
          <w:rFonts w:ascii="Helvetica" w:hAnsi="Helvetica" w:cs="Helvetica"/>
          <w:sz w:val="22"/>
          <w:szCs w:val="22"/>
        </w:rPr>
        <w:t>SC/</w:t>
      </w:r>
      <w:r w:rsidR="000056FE">
        <w:rPr>
          <w:rFonts w:ascii="Helvetica" w:hAnsi="Helvetica" w:cs="Helvetica"/>
          <w:sz w:val="22"/>
          <w:szCs w:val="22"/>
        </w:rPr>
        <w:t>41</w:t>
      </w:r>
      <w:r w:rsidR="009E4581" w:rsidRPr="009E4581">
        <w:rPr>
          <w:rFonts w:ascii="Helvetica" w:hAnsi="Helvetica" w:cs="Helvetica"/>
          <w:sz w:val="22"/>
          <w:szCs w:val="22"/>
        </w:rPr>
        <w:t>/15904/2024</w:t>
      </w:r>
    </w:p>
    <w:p w14:paraId="4CDC36B7" w14:textId="46D9807E" w:rsidR="0037301D" w:rsidRPr="004E6E54" w:rsidRDefault="00BE51A8" w:rsidP="0037301D">
      <w:pPr>
        <w:pStyle w:val="Prrafodelista"/>
        <w:numPr>
          <w:ilvl w:val="0"/>
          <w:numId w:val="22"/>
        </w:numPr>
        <w:jc w:val="both"/>
        <w:rPr>
          <w:rFonts w:ascii="Helvetica" w:eastAsia="Times New Roman" w:hAnsi="Helvetica" w:cs="Helvetica"/>
          <w:noProof/>
          <w:sz w:val="20"/>
          <w:szCs w:val="20"/>
          <w:lang w:val="es-ES"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37301D" w:rsidRPr="007E2E19">
        <w:rPr>
          <w:rFonts w:ascii="Helvetica" w:eastAsia="Times New Roman" w:hAnsi="Helvetica" w:cs="Helvetica"/>
          <w:noProof/>
          <w:sz w:val="20"/>
          <w:szCs w:val="20"/>
          <w:lang w:val="es-ES" w:eastAsia="es-MX"/>
        </w:rPr>
        <w:t xml:space="preserve">SERVICIO DE </w:t>
      </w:r>
      <w:r w:rsidR="004E6E54" w:rsidRPr="004E6E54">
        <w:rPr>
          <w:rFonts w:ascii="Helvetica" w:eastAsia="Times New Roman" w:hAnsi="Helvetica" w:cs="Helvetica"/>
          <w:noProof/>
          <w:sz w:val="20"/>
          <w:szCs w:val="20"/>
          <w:lang w:val="es-ES" w:eastAsia="es-MX"/>
        </w:rPr>
        <w:t>REALIZACIÓN DEL MANUAL EN CONTABILIDAD GUBERNAMENTAL DEL SEAPAL VALLARTA</w:t>
      </w:r>
      <w:r w:rsidR="0037301D" w:rsidRPr="007E2E19">
        <w:rPr>
          <w:rFonts w:ascii="Helvetica" w:eastAsia="Times New Roman" w:hAnsi="Helvetica" w:cs="Helvetica"/>
          <w:noProof/>
          <w:sz w:val="20"/>
          <w:szCs w:val="20"/>
          <w:lang w:val="es-ES" w:eastAsia="es-MX"/>
        </w:rPr>
        <w:t xml:space="preserve">  DE ACUERDO AL ANEXO 3 DE LAS BASES</w:t>
      </w:r>
      <w:r w:rsidR="0037301D" w:rsidRPr="004E6E54">
        <w:rPr>
          <w:rFonts w:ascii="Helvetica" w:eastAsia="Times New Roman" w:hAnsi="Helvetica" w:cs="Helvetica"/>
          <w:noProof/>
          <w:sz w:val="20"/>
          <w:szCs w:val="20"/>
          <w:lang w:val="es-ES" w:eastAsia="es-MX"/>
        </w:rPr>
        <w:t>.</w:t>
      </w:r>
      <w:bookmarkStart w:id="15" w:name="_Hlk8203583"/>
    </w:p>
    <w:p w14:paraId="2CE64569" w14:textId="69B7D7BC" w:rsidR="00BE51A8" w:rsidRPr="0037301D" w:rsidRDefault="00BE51A8" w:rsidP="0037301D">
      <w:pPr>
        <w:pStyle w:val="Prrafodelista"/>
        <w:numPr>
          <w:ilvl w:val="0"/>
          <w:numId w:val="22"/>
        </w:numPr>
        <w:jc w:val="both"/>
        <w:rPr>
          <w:rFonts w:ascii="Helvetica" w:hAnsi="Helvetica" w:cs="Helvetica"/>
          <w:b/>
          <w:noProof/>
          <w:sz w:val="22"/>
          <w:szCs w:val="22"/>
          <w:lang w:eastAsia="es-MX"/>
        </w:rPr>
      </w:pPr>
      <w:r w:rsidRPr="0037301D">
        <w:rPr>
          <w:rFonts w:ascii="Helvetica" w:hAnsi="Helvetica" w:cs="Helvetica"/>
          <w:b/>
          <w:noProof/>
          <w:sz w:val="22"/>
          <w:szCs w:val="22"/>
          <w:u w:val="single"/>
          <w:lang w:eastAsia="es-MX"/>
        </w:rPr>
        <w:t>“RECURSOS”.-</w:t>
      </w:r>
      <w:r w:rsidRPr="0037301D">
        <w:rPr>
          <w:rFonts w:ascii="Helvetica" w:hAnsi="Helvetica" w:cs="Helvetica"/>
          <w:b/>
          <w:noProof/>
          <w:sz w:val="22"/>
          <w:szCs w:val="22"/>
          <w:lang w:eastAsia="es-MX"/>
        </w:rPr>
        <w:t xml:space="preserve"> </w:t>
      </w:r>
      <w:bookmarkEnd w:id="15"/>
      <w:r w:rsidRPr="0037301D">
        <w:rPr>
          <w:rFonts w:ascii="Helvetica" w:hAnsi="Helvetica" w:cs="Helvetica"/>
          <w:noProof/>
          <w:sz w:val="22"/>
          <w:szCs w:val="22"/>
          <w:lang w:eastAsia="es-MX"/>
        </w:rPr>
        <w:t>PROPIOS</w:t>
      </w:r>
    </w:p>
    <w:p w14:paraId="19019A06" w14:textId="3989C8B7" w:rsidR="00BE51A8" w:rsidRPr="0068611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6A7A55">
        <w:rPr>
          <w:rFonts w:ascii="Helvetica" w:hAnsi="Helvetica" w:cs="Helvetica"/>
          <w:noProof/>
          <w:sz w:val="22"/>
          <w:szCs w:val="22"/>
          <w:lang w:eastAsia="es-MX"/>
        </w:rPr>
        <w:t>331</w:t>
      </w:r>
    </w:p>
    <w:p w14:paraId="6D7E9997" w14:textId="77777777"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2CD725A6" w14:textId="77777777" w:rsidR="00BE51A8" w:rsidRPr="00D47906"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14:paraId="54CC2B71" w14:textId="41F1A862" w:rsidR="00BE51A8" w:rsidRPr="00550225" w:rsidRDefault="00BE51A8" w:rsidP="00BE51A8">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0031342F"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14:paraId="37AB7B99" w14:textId="2BE41B77"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31342F">
        <w:rPr>
          <w:rFonts w:ascii="Helvetica" w:hAnsi="Helvetica" w:cs="Helvetica"/>
          <w:noProof/>
          <w:sz w:val="22"/>
          <w:szCs w:val="22"/>
          <w:lang w:eastAsia="es-MX"/>
        </w:rPr>
        <w:t>30</w:t>
      </w:r>
      <w:r w:rsidR="0037301D">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31342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1342F">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8B1657D" w14:textId="3362782C"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31342F">
        <w:rPr>
          <w:rFonts w:ascii="Helvetica" w:hAnsi="Helvetica" w:cs="Helvetica"/>
          <w:noProof/>
          <w:sz w:val="22"/>
          <w:szCs w:val="22"/>
          <w:lang w:eastAsia="es-MX"/>
        </w:rPr>
        <w:t>02</w:t>
      </w:r>
      <w:r w:rsidRPr="002C69D8">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31342F">
        <w:rPr>
          <w:rFonts w:ascii="Helvetica" w:hAnsi="Helvetica" w:cs="Helvetica"/>
          <w:noProof/>
          <w:sz w:val="22"/>
          <w:szCs w:val="22"/>
          <w:lang w:eastAsia="es-MX"/>
        </w:rPr>
        <w:t>septiembre</w:t>
      </w:r>
      <w:r w:rsidR="006A7A55">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sidR="0031342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1342F">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88F3C22" w14:textId="7B8ED000"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6A7A55">
        <w:rPr>
          <w:rFonts w:ascii="Helvetica" w:hAnsi="Helvetica" w:cs="Helvetica"/>
          <w:noProof/>
          <w:sz w:val="22"/>
          <w:szCs w:val="22"/>
          <w:lang w:eastAsia="es-MX"/>
        </w:rPr>
        <w:t>0</w:t>
      </w:r>
      <w:r w:rsidR="0031342F">
        <w:rPr>
          <w:rFonts w:ascii="Helvetica" w:hAnsi="Helvetica" w:cs="Helvetica"/>
          <w:noProof/>
          <w:sz w:val="22"/>
          <w:szCs w:val="22"/>
          <w:lang w:eastAsia="es-MX"/>
        </w:rPr>
        <w:t>3</w:t>
      </w:r>
      <w:r w:rsidRPr="002C69D8">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31342F">
        <w:rPr>
          <w:rFonts w:ascii="Helvetica" w:hAnsi="Helvetica" w:cs="Helvetica"/>
          <w:noProof/>
          <w:sz w:val="22"/>
          <w:szCs w:val="22"/>
          <w:lang w:eastAsia="es-MX"/>
        </w:rPr>
        <w:t>septiembre</w:t>
      </w:r>
      <w:r w:rsidR="006A7A55">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sidR="0031342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1342F">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A02C862" w14:textId="77777777"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14:paraId="27CE1DE3" w14:textId="77777777"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14:paraId="295D4F7A" w14:textId="77777777"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14:paraId="7BBED621" w14:textId="18C52E77"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en las instalaciones</w:t>
      </w:r>
      <w:r w:rsidR="00FF2279">
        <w:rPr>
          <w:rFonts w:ascii="Helvetica" w:hAnsi="Helvetica" w:cs="Helvetica"/>
          <w:noProof/>
          <w:sz w:val="22"/>
          <w:szCs w:val="22"/>
          <w:lang w:eastAsia="es-MX"/>
        </w:rPr>
        <w:t xml:space="preserve"> del Seapal ubicadas en </w:t>
      </w:r>
      <w:r>
        <w:rPr>
          <w:rFonts w:ascii="Helvetica" w:hAnsi="Helvetica" w:cs="Helvetica"/>
          <w:noProof/>
          <w:sz w:val="22"/>
          <w:szCs w:val="22"/>
          <w:lang w:eastAsia="es-MX"/>
        </w:rPr>
        <w:t xml:space="preserve"> </w:t>
      </w:r>
      <w:r w:rsidR="00FF2279" w:rsidRPr="00A63148">
        <w:rPr>
          <w:rFonts w:ascii="Helvetica" w:hAnsi="Helvetica" w:cs="Helvetica"/>
          <w:noProof/>
          <w:sz w:val="22"/>
          <w:szCs w:val="22"/>
          <w:lang w:eastAsia="es-MX"/>
        </w:rPr>
        <w:t>la avenida Francisco Villa s/n, esquina con calle Manuel Ávila Camacho, colonia Lázaro Cárdenas, C. P. 48330, en la ciudad de Puerto Vallarta, Jalisco</w:t>
      </w:r>
      <w:r w:rsidRPr="00432980">
        <w:rPr>
          <w:rFonts w:ascii="Helvetica" w:hAnsi="Helvetica" w:cs="Helvetica"/>
          <w:noProof/>
          <w:sz w:val="22"/>
          <w:szCs w:val="22"/>
          <w:lang w:eastAsia="es-MX"/>
        </w:rPr>
        <w:t>, en días hábiles de lunes a viernes de 8:00 a 15:00 horas</w:t>
      </w:r>
      <w:r w:rsidRPr="002D286F">
        <w:rPr>
          <w:rFonts w:ascii="Helvetica" w:hAnsi="Helvetica" w:cs="Helvetica"/>
          <w:noProof/>
          <w:sz w:val="22"/>
          <w:szCs w:val="22"/>
          <w:lang w:eastAsia="es-MX"/>
        </w:rPr>
        <w:t>.</w:t>
      </w:r>
    </w:p>
    <w:p w14:paraId="6329B5E2" w14:textId="77777777"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14:paraId="52338FB8" w14:textId="1B8DB8DC" w:rsidR="00BE51A8" w:rsidRPr="00AF44BB" w:rsidRDefault="00BE51A8" w:rsidP="00BE51A8">
      <w:pPr>
        <w:pStyle w:val="Prrafodelista"/>
        <w:numPr>
          <w:ilvl w:val="0"/>
          <w:numId w:val="22"/>
        </w:numPr>
        <w:jc w:val="both"/>
        <w:rPr>
          <w:rFonts w:ascii="Helvetica" w:hAnsi="Helvetica" w:cs="Helvetica"/>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4F3BB6">
        <w:rPr>
          <w:rFonts w:ascii="Helvetica" w:hAnsi="Helvetica" w:cs="Helvetica"/>
          <w:noProof/>
          <w:sz w:val="22"/>
          <w:szCs w:val="22"/>
          <w:lang w:val="es-ES" w:eastAsia="es-MX"/>
        </w:rPr>
        <w:t>3</w:t>
      </w:r>
      <w:r w:rsidR="001065FE">
        <w:rPr>
          <w:rFonts w:ascii="Helvetica" w:hAnsi="Helvetica" w:cs="Helvetica"/>
          <w:noProof/>
          <w:sz w:val="22"/>
          <w:szCs w:val="22"/>
          <w:lang w:val="es-ES" w:eastAsia="es-MX"/>
        </w:rPr>
        <w:t>0</w:t>
      </w:r>
      <w:r w:rsidRPr="00AF44BB">
        <w:rPr>
          <w:rFonts w:ascii="Helvetica" w:hAnsi="Helvetica" w:cs="Helvetica"/>
          <w:noProof/>
          <w:sz w:val="22"/>
          <w:szCs w:val="22"/>
          <w:lang w:eastAsia="es-MX"/>
        </w:rPr>
        <w:t xml:space="preserve"> dias naturales posteriores al fallo </w:t>
      </w:r>
    </w:p>
    <w:p w14:paraId="1F1D5FE9" w14:textId="77777777"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14:paraId="44F52DDC" w14:textId="7C9F0DBE"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31342F">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0CED1DF4" w14:textId="77777777"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7FA2C29F" w14:textId="77777777" w:rsidR="00BE51A8" w:rsidRDefault="00BE51A8" w:rsidP="00BE51A8">
      <w:pPr>
        <w:pStyle w:val="Prrafodelista"/>
        <w:ind w:left="360"/>
        <w:jc w:val="both"/>
        <w:rPr>
          <w:rFonts w:ascii="Helvetica" w:hAnsi="Helvetica" w:cs="Helvetica"/>
          <w:sz w:val="22"/>
          <w:szCs w:val="22"/>
        </w:rPr>
      </w:pPr>
    </w:p>
    <w:p w14:paraId="22115BAE" w14:textId="77777777"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EF6D6E4" w14:textId="77777777" w:rsidR="00BE51A8" w:rsidRDefault="00BE51A8" w:rsidP="00BE51A8">
      <w:pPr>
        <w:contextualSpacing/>
        <w:jc w:val="center"/>
        <w:rPr>
          <w:rFonts w:ascii="Helvetica" w:hAnsi="Helvetica" w:cs="Helvetica"/>
          <w:b/>
          <w:noProof/>
          <w:sz w:val="22"/>
          <w:szCs w:val="22"/>
          <w:lang w:eastAsia="es-MX"/>
        </w:rPr>
      </w:pPr>
    </w:p>
    <w:p w14:paraId="2E9E908B" w14:textId="77777777"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141BE251" w14:textId="77777777"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CC5EB49" w14:textId="77777777"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14:paraId="3B94E4C0" w14:textId="77777777"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E0094B"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D13771"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48E8E8"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BD3AF"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14:paraId="26B2EB26" w14:textId="77777777"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A185D1C"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3B8E052" w14:textId="17B0E2C0" w:rsidR="00BE51A8" w:rsidRPr="0000523D" w:rsidRDefault="0031342F" w:rsidP="00943D8A">
            <w:pPr>
              <w:rPr>
                <w:rFonts w:ascii="Helvetica" w:hAnsi="Helvetica" w:cs="Helvetica"/>
                <w:sz w:val="22"/>
                <w:szCs w:val="22"/>
              </w:rPr>
            </w:pPr>
            <w:r>
              <w:rPr>
                <w:rFonts w:ascii="Helvetica" w:hAnsi="Helvetica" w:cs="Helvetica"/>
                <w:noProof/>
                <w:sz w:val="22"/>
                <w:szCs w:val="22"/>
                <w:lang w:eastAsia="es-MX"/>
              </w:rPr>
              <w:t>26</w:t>
            </w:r>
            <w:r w:rsidR="00E30A45">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agosto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682B23D" w14:textId="77777777"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EFC78CC"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14:paraId="1F5F3812" w14:textId="77777777"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8F3DDC2"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7E8F23DB" w14:textId="77777777" w:rsidR="00BE51A8" w:rsidRPr="0000523D" w:rsidRDefault="00BE51A8" w:rsidP="00B022DC">
            <w:pPr>
              <w:rPr>
                <w:rFonts w:ascii="Helvetica" w:hAnsi="Helvetica" w:cs="Helvetica"/>
                <w:sz w:val="22"/>
                <w:szCs w:val="22"/>
              </w:rPr>
            </w:pPr>
          </w:p>
          <w:p w14:paraId="545F743B" w14:textId="77777777"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6CFAD605" w14:textId="77777777" w:rsidR="00BE51A8" w:rsidRPr="0000523D" w:rsidRDefault="00BE51A8" w:rsidP="00B022DC">
            <w:pPr>
              <w:rPr>
                <w:rFonts w:ascii="Helvetica" w:hAnsi="Helvetica" w:cs="Helvetica"/>
                <w:sz w:val="22"/>
                <w:szCs w:val="22"/>
              </w:rPr>
            </w:pPr>
          </w:p>
          <w:p w14:paraId="6DF16ECE" w14:textId="77777777"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234D1BD"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14:paraId="771B3254" w14:textId="77777777"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2F6E069"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40BD5C3" w14:textId="035DA046" w:rsidR="00BE51A8" w:rsidRPr="0000523D" w:rsidRDefault="0031342F" w:rsidP="0031342F">
            <w:pPr>
              <w:tabs>
                <w:tab w:val="left" w:pos="-284"/>
                <w:tab w:val="left" w:pos="9498"/>
              </w:tabs>
              <w:jc w:val="center"/>
              <w:rPr>
                <w:rFonts w:ascii="Helvetica" w:hAnsi="Helvetica" w:cs="Helvetica"/>
                <w:sz w:val="22"/>
                <w:szCs w:val="22"/>
              </w:rPr>
            </w:pPr>
            <w:r>
              <w:rPr>
                <w:rFonts w:ascii="Helvetica" w:hAnsi="Helvetica" w:cs="Helvetica"/>
                <w:sz w:val="22"/>
                <w:szCs w:val="22"/>
              </w:rPr>
              <w:t xml:space="preserve">28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5148DD5" w14:textId="581B72F4" w:rsidR="00BE51A8" w:rsidRPr="0000523D" w:rsidRDefault="00777B72" w:rsidP="0031342F">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w:t>
            </w:r>
            <w:r w:rsidR="0031342F">
              <w:rPr>
                <w:rFonts w:ascii="Helvetica" w:hAnsi="Helvetica" w:cs="Helvetica"/>
                <w:sz w:val="22"/>
                <w:szCs w:val="22"/>
              </w:rPr>
              <w:t>1</w:t>
            </w:r>
            <w:r w:rsidR="00943D8A">
              <w:rPr>
                <w:rFonts w:ascii="Helvetica" w:hAnsi="Helvetica" w:cs="Helvetica"/>
                <w:sz w:val="22"/>
                <w:szCs w:val="22"/>
              </w:rPr>
              <w:t>:</w:t>
            </w:r>
            <w:r w:rsidR="0031342F">
              <w:rPr>
                <w:rFonts w:ascii="Helvetica" w:hAnsi="Helvetica" w:cs="Helvetica"/>
                <w:sz w:val="22"/>
                <w:szCs w:val="22"/>
              </w:rPr>
              <w:t>4</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91DEC1"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14:paraId="1CE3AA46" w14:textId="77777777"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6966C4C3"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6976926" w14:textId="05D4D7AD" w:rsidR="00BE51A8" w:rsidRPr="002C69D8" w:rsidRDefault="00BE51A8" w:rsidP="00881D72">
            <w:pPr>
              <w:rPr>
                <w:rFonts w:ascii="Helvetica" w:hAnsi="Helvetica" w:cs="Helvetica"/>
                <w:sz w:val="22"/>
                <w:szCs w:val="22"/>
              </w:rPr>
            </w:pPr>
            <w:r w:rsidRPr="002C69D8">
              <w:rPr>
                <w:rFonts w:ascii="Helvetica" w:hAnsi="Helvetica" w:cs="Helvetica"/>
                <w:sz w:val="22"/>
                <w:szCs w:val="22"/>
              </w:rPr>
              <w:t xml:space="preserve"> </w:t>
            </w:r>
            <w:r w:rsidR="0031342F">
              <w:rPr>
                <w:rFonts w:ascii="Helvetica" w:hAnsi="Helvetica" w:cs="Helvetica"/>
                <w:sz w:val="22"/>
                <w:szCs w:val="22"/>
              </w:rPr>
              <w:t>30</w:t>
            </w:r>
            <w:r w:rsidR="00E30A45">
              <w:rPr>
                <w:rFonts w:ascii="Helvetica" w:hAnsi="Helvetica" w:cs="Helvetica"/>
                <w:sz w:val="22"/>
                <w:szCs w:val="22"/>
              </w:rPr>
              <w:t xml:space="preserve">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 xml:space="preserve">agosto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A99765" w14:textId="347810C0" w:rsidR="00BE51A8" w:rsidRPr="0000523D" w:rsidRDefault="00BE51A8" w:rsidP="0031342F">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31342F">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31342F">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A21C733"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423ED2BA" w14:textId="77777777"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508027D"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F54650D" w14:textId="3FE0E785" w:rsidR="00BE51A8" w:rsidRPr="002C69D8" w:rsidRDefault="0031342F" w:rsidP="0031342F">
            <w:pPr>
              <w:rPr>
                <w:rFonts w:ascii="Helvetica" w:hAnsi="Helvetica" w:cs="Helvetica"/>
                <w:sz w:val="22"/>
                <w:szCs w:val="22"/>
              </w:rPr>
            </w:pPr>
            <w:r>
              <w:rPr>
                <w:rFonts w:ascii="Helvetica" w:hAnsi="Helvetica" w:cs="Helvetica"/>
                <w:sz w:val="22"/>
                <w:szCs w:val="22"/>
              </w:rPr>
              <w:t>02</w:t>
            </w:r>
            <w:r w:rsidR="00BE51A8" w:rsidRPr="002C69D8">
              <w:rPr>
                <w:rFonts w:ascii="Helvetica" w:hAnsi="Helvetica" w:cs="Helvetica"/>
                <w:sz w:val="22"/>
                <w:szCs w:val="22"/>
              </w:rPr>
              <w:t xml:space="preserve"> </w:t>
            </w:r>
            <w:r w:rsidR="006A7A55"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septiembre</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3B59649" w14:textId="29F351F5"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31342F">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31342F">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8536462" w14:textId="77777777"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7B6966C6" w14:textId="77777777"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F26FC36"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5A6B13C" w14:textId="493F726F" w:rsidR="00BE51A8" w:rsidRPr="002C69D8" w:rsidRDefault="0031342F" w:rsidP="0031342F">
            <w:pPr>
              <w:rPr>
                <w:rFonts w:ascii="Helvetica" w:hAnsi="Helvetica" w:cs="Helvetica"/>
                <w:sz w:val="22"/>
                <w:szCs w:val="22"/>
              </w:rPr>
            </w:pPr>
            <w:r>
              <w:rPr>
                <w:rFonts w:ascii="Helvetica" w:hAnsi="Helvetica" w:cs="Helvetica"/>
                <w:sz w:val="22"/>
                <w:szCs w:val="22"/>
              </w:rPr>
              <w:t>03</w:t>
            </w:r>
            <w:r w:rsidR="006A7A55">
              <w:rPr>
                <w:rFonts w:ascii="Helvetica" w:hAnsi="Helvetica" w:cs="Helvetica"/>
                <w:sz w:val="22"/>
                <w:szCs w:val="22"/>
              </w:rPr>
              <w:t xml:space="preserve"> </w:t>
            </w:r>
            <w:r w:rsidR="006A7A55"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septiembre</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36EA09F6" w14:textId="12E4D4B1"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31342F">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31342F">
              <w:rPr>
                <w:rFonts w:ascii="Helvetica" w:hAnsi="Helvetica" w:cs="Helvetica"/>
                <w:noProof/>
                <w:sz w:val="22"/>
                <w:szCs w:val="22"/>
                <w:lang w:eastAsia="es-MX"/>
              </w:rPr>
              <w:t>4</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B8D00ED" w14:textId="77777777"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27270327" w14:textId="77777777"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1598C29A"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06E4D69" w14:textId="77777777" w:rsidR="00BE51A8" w:rsidRPr="00432980" w:rsidRDefault="00881D72" w:rsidP="00881D72">
            <w:pPr>
              <w:rPr>
                <w:rFonts w:ascii="Helvetica" w:hAnsi="Helvetica" w:cs="Helvetica"/>
                <w:sz w:val="22"/>
                <w:szCs w:val="22"/>
              </w:rPr>
            </w:pPr>
            <w:r>
              <w:rPr>
                <w:rFonts w:ascii="Helvetica" w:hAnsi="Helvetica" w:cs="Helvetica"/>
                <w:sz w:val="22"/>
                <w:szCs w:val="22"/>
              </w:rPr>
              <w:t>2</w:t>
            </w:r>
            <w:r w:rsidR="00BE51A8" w:rsidRPr="004111E4">
              <w:rPr>
                <w:rFonts w:ascii="Helvetica" w:hAnsi="Helvetica" w:cs="Helvetica"/>
                <w:sz w:val="22"/>
                <w:szCs w:val="22"/>
              </w:rPr>
              <w:t xml:space="preserve">  días </w:t>
            </w:r>
            <w:r>
              <w:rPr>
                <w:rFonts w:ascii="Helvetica" w:hAnsi="Helvetica" w:cs="Helvetica"/>
                <w:sz w:val="22"/>
                <w:szCs w:val="22"/>
              </w:rPr>
              <w:t>naturales posteriores al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29C8937" w14:textId="77777777"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A48D52E" w14:textId="77777777"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EB0C6E9" w14:textId="77777777" w:rsidR="00BE51A8" w:rsidRDefault="00BE51A8" w:rsidP="00BE51A8">
      <w:pPr>
        <w:rPr>
          <w:rFonts w:ascii="Helvetica" w:hAnsi="Helvetica" w:cs="Helvetica"/>
          <w:b/>
          <w:bCs/>
          <w:noProof/>
          <w:sz w:val="22"/>
          <w:szCs w:val="22"/>
          <w:lang w:eastAsia="es-MX"/>
        </w:rPr>
      </w:pPr>
    </w:p>
    <w:p w14:paraId="7ECBA704" w14:textId="77777777" w:rsidR="00BE51A8" w:rsidRDefault="00BE51A8" w:rsidP="00BE51A8">
      <w:pPr>
        <w:jc w:val="center"/>
        <w:rPr>
          <w:rFonts w:ascii="Helvetica" w:hAnsi="Helvetica" w:cs="Helvetica"/>
          <w:b/>
          <w:bCs/>
          <w:noProof/>
          <w:sz w:val="22"/>
          <w:szCs w:val="22"/>
          <w:lang w:eastAsia="es-MX"/>
        </w:rPr>
      </w:pPr>
    </w:p>
    <w:p w14:paraId="65D34481" w14:textId="77777777" w:rsidR="00BE51A8" w:rsidRDefault="00BE51A8" w:rsidP="00BE51A8">
      <w:pPr>
        <w:jc w:val="center"/>
        <w:rPr>
          <w:rFonts w:ascii="Helvetica" w:hAnsi="Helvetica" w:cs="Helvetica"/>
          <w:b/>
          <w:bCs/>
          <w:noProof/>
          <w:sz w:val="22"/>
          <w:szCs w:val="22"/>
          <w:lang w:eastAsia="es-MX"/>
        </w:rPr>
      </w:pPr>
    </w:p>
    <w:p w14:paraId="74F7F309" w14:textId="77777777"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14:paraId="673388DE" w14:textId="77777777"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14:paraId="3F169C5E" w14:textId="77777777"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14:paraId="0A949369" w14:textId="77777777" w:rsidTr="00B022DC">
        <w:trPr>
          <w:trHeight w:val="358"/>
        </w:trPr>
        <w:tc>
          <w:tcPr>
            <w:tcW w:w="1194" w:type="dxa"/>
          </w:tcPr>
          <w:p w14:paraId="61799551" w14:textId="77777777"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14:paraId="10623618" w14:textId="77777777"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14:paraId="22C1FF40" w14:textId="77777777"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14:paraId="076A0D80" w14:textId="77777777"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42CE2" w:rsidRPr="007E558B" w14:paraId="0C0A6D1E" w14:textId="77777777" w:rsidTr="00B022DC">
        <w:trPr>
          <w:trHeight w:val="566"/>
        </w:trPr>
        <w:tc>
          <w:tcPr>
            <w:tcW w:w="1194" w:type="dxa"/>
            <w:vAlign w:val="center"/>
          </w:tcPr>
          <w:p w14:paraId="00E7E78F" w14:textId="77777777" w:rsidR="00042CE2" w:rsidRDefault="00777B72" w:rsidP="00B022DC">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BAB0634" w14:textId="77777777" w:rsidR="00042CE2" w:rsidRDefault="00042CE2" w:rsidP="00B022DC">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B19EE01" w14:textId="0A815A94" w:rsidR="00042CE2" w:rsidRDefault="00483E6D" w:rsidP="00B022DC">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CCC7DFF" w14:textId="43561247" w:rsidR="00042CE2" w:rsidRPr="00042CE2" w:rsidRDefault="00E82129" w:rsidP="00943D8A">
            <w:pPr>
              <w:rPr>
                <w:rFonts w:ascii="Helvetica" w:hAnsi="Helvetica"/>
                <w:color w:val="000000"/>
                <w:sz w:val="20"/>
                <w:szCs w:val="20"/>
              </w:rPr>
            </w:pPr>
            <w:r w:rsidRPr="007E2E19">
              <w:rPr>
                <w:rFonts w:ascii="Helvetica" w:eastAsia="Times New Roman" w:hAnsi="Helvetica" w:cs="Helvetica"/>
                <w:noProof/>
                <w:sz w:val="20"/>
                <w:szCs w:val="20"/>
                <w:lang w:val="es-ES" w:eastAsia="es-MX"/>
              </w:rPr>
              <w:t xml:space="preserve">SERVICIO DE </w:t>
            </w:r>
            <w:r w:rsidRPr="004E6E54">
              <w:rPr>
                <w:rFonts w:ascii="Helvetica" w:eastAsia="Times New Roman" w:hAnsi="Helvetica" w:cs="Helvetica"/>
                <w:noProof/>
                <w:sz w:val="20"/>
                <w:szCs w:val="20"/>
                <w:lang w:val="es-ES" w:eastAsia="es-MX"/>
              </w:rPr>
              <w:t>REALIZACIÓN DEL MANUAL EN CONTABILIDAD GUBERNAMENTAL DEL SEAPAL VALLARTA</w:t>
            </w:r>
            <w:r w:rsidRPr="007E2E19">
              <w:rPr>
                <w:rFonts w:ascii="Helvetica" w:eastAsia="Times New Roman" w:hAnsi="Helvetica" w:cs="Helvetica"/>
                <w:noProof/>
                <w:sz w:val="20"/>
                <w:szCs w:val="20"/>
                <w:lang w:val="es-ES" w:eastAsia="es-MX"/>
              </w:rPr>
              <w:t xml:space="preserve">  </w:t>
            </w:r>
          </w:p>
        </w:tc>
      </w:tr>
    </w:tbl>
    <w:p w14:paraId="0708C456" w14:textId="77777777" w:rsidR="00BE51A8" w:rsidRDefault="00BE51A8" w:rsidP="00BE51A8">
      <w:pPr>
        <w:tabs>
          <w:tab w:val="left" w:pos="2827"/>
        </w:tabs>
        <w:rPr>
          <w:rFonts w:ascii="Helvetica" w:hAnsi="Helvetica"/>
          <w:b/>
          <w:sz w:val="22"/>
          <w:szCs w:val="22"/>
          <w:lang w:val="es-ES"/>
        </w:rPr>
      </w:pPr>
    </w:p>
    <w:p w14:paraId="7660BFB3" w14:textId="77777777" w:rsidR="00BE51A8" w:rsidRDefault="00BE51A8" w:rsidP="00BE51A8">
      <w:pPr>
        <w:tabs>
          <w:tab w:val="left" w:pos="2827"/>
        </w:tabs>
        <w:jc w:val="center"/>
        <w:rPr>
          <w:rFonts w:ascii="Helvetica" w:hAnsi="Helvetica"/>
          <w:b/>
          <w:sz w:val="22"/>
          <w:szCs w:val="22"/>
          <w:lang w:val="es-ES"/>
        </w:rPr>
      </w:pPr>
    </w:p>
    <w:p w14:paraId="78A73986" w14:textId="77777777" w:rsidR="00BE51A8" w:rsidRDefault="00BE51A8" w:rsidP="00174F80">
      <w:pPr>
        <w:tabs>
          <w:tab w:val="left" w:pos="2827"/>
        </w:tabs>
        <w:ind w:left="142" w:right="850"/>
        <w:jc w:val="center"/>
        <w:rPr>
          <w:rFonts w:ascii="Helvetica" w:hAnsi="Helvetica"/>
          <w:b/>
          <w:sz w:val="22"/>
          <w:szCs w:val="22"/>
          <w:lang w:val="es-ES"/>
        </w:rPr>
      </w:pPr>
      <w:r>
        <w:rPr>
          <w:rFonts w:ascii="Helvetica" w:hAnsi="Helvetica"/>
          <w:b/>
          <w:sz w:val="22"/>
          <w:szCs w:val="22"/>
          <w:lang w:val="es-ES"/>
        </w:rPr>
        <w:t>ESPECIFICACIONES</w:t>
      </w:r>
    </w:p>
    <w:p w14:paraId="78B4B000" w14:textId="77777777" w:rsidR="00E82129" w:rsidRDefault="00E82129" w:rsidP="00174F80">
      <w:pPr>
        <w:tabs>
          <w:tab w:val="left" w:pos="2827"/>
        </w:tabs>
        <w:ind w:left="142" w:right="850"/>
        <w:jc w:val="center"/>
        <w:rPr>
          <w:rFonts w:ascii="Helvetica" w:hAnsi="Helvetica"/>
          <w:b/>
          <w:sz w:val="22"/>
          <w:szCs w:val="22"/>
          <w:lang w:val="es-ES"/>
        </w:rPr>
      </w:pPr>
    </w:p>
    <w:p w14:paraId="58FD9F2B" w14:textId="77777777" w:rsidR="00E82129" w:rsidRDefault="00E82129" w:rsidP="00174F80">
      <w:pPr>
        <w:tabs>
          <w:tab w:val="left" w:pos="2827"/>
        </w:tabs>
        <w:ind w:left="142" w:right="850"/>
        <w:jc w:val="center"/>
        <w:rPr>
          <w:rFonts w:ascii="Helvetica" w:hAnsi="Helvetica"/>
          <w:b/>
          <w:sz w:val="22"/>
          <w:szCs w:val="22"/>
          <w:lang w:val="es-ES"/>
        </w:rPr>
      </w:pPr>
    </w:p>
    <w:p w14:paraId="284A9528" w14:textId="77777777" w:rsidR="0031342F" w:rsidRPr="0031342F" w:rsidRDefault="0031342F" w:rsidP="0031342F">
      <w:pPr>
        <w:shd w:val="clear" w:color="auto" w:fill="FFFFFF"/>
        <w:spacing w:after="188"/>
        <w:ind w:left="142" w:right="566"/>
        <w:jc w:val="both"/>
        <w:rPr>
          <w:rFonts w:ascii="Helvetica" w:eastAsia="Times New Roman" w:hAnsi="Helvetica" w:cs="Helvetica"/>
          <w:noProof/>
          <w:sz w:val="20"/>
          <w:szCs w:val="20"/>
          <w:lang w:val="es-ES" w:eastAsia="es-MX"/>
        </w:rPr>
      </w:pPr>
      <w:r w:rsidRPr="0031342F">
        <w:rPr>
          <w:rFonts w:ascii="Helvetica" w:eastAsia="Times New Roman" w:hAnsi="Helvetica" w:cs="Helvetica"/>
          <w:noProof/>
          <w:sz w:val="20"/>
          <w:szCs w:val="20"/>
          <w:lang w:val="es-ES" w:eastAsia="es-MX"/>
        </w:rPr>
        <w:t>Elaboración de Manual de Contabilidad Gubernamental conforme a la Ley General de Contabilidad Gubernamental y los Documentos publicados por el CONAC, El manual de Contabilidad Gubernamental deberá de contener a la última actualización de los documentos emitidos por el Consejo Nacional de Armonización Contable (CONAC) fecha del 4 de julio de 2024.</w:t>
      </w:r>
    </w:p>
    <w:p w14:paraId="5E7D2693" w14:textId="6490F66D" w:rsidR="00E82129" w:rsidRDefault="00E82129" w:rsidP="00E82129">
      <w:pPr>
        <w:pStyle w:val="NormalWeb"/>
        <w:shd w:val="clear" w:color="auto" w:fill="FFFFFF"/>
        <w:spacing w:before="0" w:beforeAutospacing="0" w:after="188" w:afterAutospacing="0"/>
        <w:ind w:left="142" w:right="566"/>
        <w:jc w:val="both"/>
        <w:rPr>
          <w:rFonts w:ascii="Arial" w:hAnsi="Arial" w:cs="Arial"/>
          <w:color w:val="404041"/>
          <w:sz w:val="22"/>
          <w:szCs w:val="22"/>
        </w:rPr>
      </w:pPr>
      <w:r>
        <w:rPr>
          <w:rFonts w:ascii="Arial" w:hAnsi="Arial" w:cs="Arial"/>
          <w:color w:val="404041"/>
          <w:sz w:val="22"/>
          <w:szCs w:val="22"/>
        </w:rPr>
        <w:t>.</w:t>
      </w:r>
    </w:p>
    <w:p w14:paraId="648B79EF" w14:textId="77777777" w:rsidR="00174F80" w:rsidRDefault="00174F80" w:rsidP="00174F80">
      <w:pPr>
        <w:pStyle w:val="Prrafodelista"/>
        <w:ind w:left="142" w:right="850"/>
        <w:contextualSpacing w:val="0"/>
        <w:jc w:val="both"/>
        <w:rPr>
          <w:rFonts w:ascii="Helvetica" w:hAnsi="Helvetica" w:cs="Helvetica"/>
          <w:sz w:val="22"/>
          <w:szCs w:val="22"/>
        </w:rPr>
      </w:pPr>
    </w:p>
    <w:p w14:paraId="34708359" w14:textId="77777777" w:rsidR="00174F80" w:rsidRDefault="00174F80" w:rsidP="00174F80">
      <w:pPr>
        <w:pStyle w:val="Prrafodelista"/>
        <w:ind w:left="142" w:right="850"/>
        <w:contextualSpacing w:val="0"/>
        <w:jc w:val="both"/>
        <w:rPr>
          <w:rFonts w:ascii="Helvetica" w:hAnsi="Helvetica" w:cs="Helvetica"/>
          <w:sz w:val="22"/>
          <w:szCs w:val="22"/>
        </w:rPr>
      </w:pPr>
    </w:p>
    <w:p w14:paraId="4DA5989C" w14:textId="77777777" w:rsidR="00174F80" w:rsidRDefault="00174F80" w:rsidP="00174F80">
      <w:pPr>
        <w:pStyle w:val="Prrafodelista"/>
        <w:ind w:left="142" w:right="850"/>
        <w:contextualSpacing w:val="0"/>
        <w:jc w:val="both"/>
        <w:rPr>
          <w:rFonts w:ascii="Helvetica" w:hAnsi="Helvetica" w:cs="Helvetica"/>
          <w:sz w:val="22"/>
          <w:szCs w:val="22"/>
        </w:rPr>
      </w:pPr>
    </w:p>
    <w:p w14:paraId="77476716" w14:textId="77777777" w:rsidR="00174F80" w:rsidRDefault="00174F80" w:rsidP="00174F80">
      <w:pPr>
        <w:pStyle w:val="Prrafodelista"/>
        <w:ind w:left="142" w:right="850"/>
        <w:contextualSpacing w:val="0"/>
        <w:jc w:val="both"/>
        <w:rPr>
          <w:rFonts w:ascii="Helvetica" w:hAnsi="Helvetica" w:cs="Helvetica"/>
          <w:sz w:val="22"/>
          <w:szCs w:val="22"/>
        </w:rPr>
      </w:pPr>
    </w:p>
    <w:p w14:paraId="134300D4" w14:textId="77777777" w:rsidR="00174F80" w:rsidRDefault="00174F80" w:rsidP="00174F80">
      <w:pPr>
        <w:pStyle w:val="Prrafodelista"/>
        <w:ind w:left="142" w:right="850"/>
        <w:contextualSpacing w:val="0"/>
        <w:jc w:val="both"/>
        <w:rPr>
          <w:rFonts w:ascii="Helvetica" w:hAnsi="Helvetica" w:cs="Helvetica"/>
          <w:sz w:val="22"/>
          <w:szCs w:val="22"/>
        </w:rPr>
      </w:pPr>
    </w:p>
    <w:p w14:paraId="297EB949" w14:textId="77777777" w:rsidR="00174F80" w:rsidRDefault="00174F80" w:rsidP="00174F80">
      <w:pPr>
        <w:pStyle w:val="Prrafodelista"/>
        <w:ind w:left="142" w:right="850"/>
        <w:contextualSpacing w:val="0"/>
        <w:jc w:val="both"/>
        <w:rPr>
          <w:rFonts w:ascii="Helvetica" w:hAnsi="Helvetica" w:cs="Helvetica"/>
          <w:sz w:val="22"/>
          <w:szCs w:val="22"/>
        </w:rPr>
      </w:pPr>
    </w:p>
    <w:p w14:paraId="21D5805E" w14:textId="77777777" w:rsidR="00174F80" w:rsidRDefault="00174F80" w:rsidP="00174F80">
      <w:pPr>
        <w:pStyle w:val="Prrafodelista"/>
        <w:ind w:left="142" w:right="850"/>
        <w:contextualSpacing w:val="0"/>
        <w:jc w:val="both"/>
        <w:rPr>
          <w:rFonts w:ascii="Helvetica" w:hAnsi="Helvetica" w:cs="Helvetica"/>
          <w:sz w:val="22"/>
          <w:szCs w:val="22"/>
        </w:rPr>
      </w:pPr>
    </w:p>
    <w:p w14:paraId="584B4795" w14:textId="77777777" w:rsidR="00E82129" w:rsidRDefault="00E82129" w:rsidP="00174F80">
      <w:pPr>
        <w:pStyle w:val="Prrafodelista"/>
        <w:ind w:left="142" w:right="850"/>
        <w:contextualSpacing w:val="0"/>
        <w:jc w:val="both"/>
        <w:rPr>
          <w:rFonts w:ascii="Helvetica" w:hAnsi="Helvetica" w:cs="Helvetica"/>
          <w:sz w:val="22"/>
          <w:szCs w:val="22"/>
        </w:rPr>
      </w:pPr>
    </w:p>
    <w:p w14:paraId="102FC821" w14:textId="77777777" w:rsidR="00E82129" w:rsidRDefault="00E82129" w:rsidP="00174F80">
      <w:pPr>
        <w:pStyle w:val="Prrafodelista"/>
        <w:ind w:left="142" w:right="850"/>
        <w:contextualSpacing w:val="0"/>
        <w:jc w:val="both"/>
        <w:rPr>
          <w:rFonts w:ascii="Helvetica" w:hAnsi="Helvetica" w:cs="Helvetica"/>
          <w:sz w:val="22"/>
          <w:szCs w:val="22"/>
        </w:rPr>
      </w:pPr>
    </w:p>
    <w:p w14:paraId="45090AB1" w14:textId="77777777" w:rsidR="00E82129" w:rsidRDefault="00E82129" w:rsidP="00174F80">
      <w:pPr>
        <w:pStyle w:val="Prrafodelista"/>
        <w:ind w:left="142" w:right="850"/>
        <w:contextualSpacing w:val="0"/>
        <w:jc w:val="both"/>
        <w:rPr>
          <w:rFonts w:ascii="Helvetica" w:hAnsi="Helvetica" w:cs="Helvetica"/>
          <w:sz w:val="22"/>
          <w:szCs w:val="22"/>
        </w:rPr>
      </w:pPr>
    </w:p>
    <w:p w14:paraId="293D182E" w14:textId="77777777" w:rsidR="00E82129" w:rsidRDefault="00E82129" w:rsidP="00174F80">
      <w:pPr>
        <w:pStyle w:val="Prrafodelista"/>
        <w:ind w:left="142" w:right="850"/>
        <w:contextualSpacing w:val="0"/>
        <w:jc w:val="both"/>
        <w:rPr>
          <w:rFonts w:ascii="Helvetica" w:hAnsi="Helvetica" w:cs="Helvetica"/>
          <w:sz w:val="22"/>
          <w:szCs w:val="22"/>
        </w:rPr>
      </w:pPr>
    </w:p>
    <w:p w14:paraId="40C4ECD4" w14:textId="77777777" w:rsidR="00E82129" w:rsidRDefault="00E82129" w:rsidP="00174F80">
      <w:pPr>
        <w:pStyle w:val="Prrafodelista"/>
        <w:ind w:left="142" w:right="850"/>
        <w:contextualSpacing w:val="0"/>
        <w:jc w:val="both"/>
        <w:rPr>
          <w:rFonts w:ascii="Helvetica" w:hAnsi="Helvetica" w:cs="Helvetica"/>
          <w:sz w:val="22"/>
          <w:szCs w:val="22"/>
        </w:rPr>
      </w:pPr>
    </w:p>
    <w:p w14:paraId="6BCA088E" w14:textId="77777777" w:rsidR="00E82129" w:rsidRDefault="00E82129" w:rsidP="00174F80">
      <w:pPr>
        <w:pStyle w:val="Prrafodelista"/>
        <w:ind w:left="142" w:right="850"/>
        <w:contextualSpacing w:val="0"/>
        <w:jc w:val="both"/>
        <w:rPr>
          <w:rFonts w:ascii="Helvetica" w:hAnsi="Helvetica" w:cs="Helvetica"/>
          <w:sz w:val="22"/>
          <w:szCs w:val="22"/>
        </w:rPr>
      </w:pPr>
    </w:p>
    <w:p w14:paraId="4B97CDD3" w14:textId="77777777" w:rsidR="00E82129" w:rsidRDefault="00E82129" w:rsidP="00174F80">
      <w:pPr>
        <w:pStyle w:val="Prrafodelista"/>
        <w:ind w:left="142" w:right="850"/>
        <w:contextualSpacing w:val="0"/>
        <w:jc w:val="both"/>
        <w:rPr>
          <w:rFonts w:ascii="Helvetica" w:hAnsi="Helvetica" w:cs="Helvetica"/>
          <w:sz w:val="22"/>
          <w:szCs w:val="22"/>
        </w:rPr>
      </w:pPr>
    </w:p>
    <w:p w14:paraId="7294EC78" w14:textId="77777777" w:rsidR="00E82129" w:rsidRDefault="00E82129" w:rsidP="00174F80">
      <w:pPr>
        <w:pStyle w:val="Prrafodelista"/>
        <w:ind w:left="142" w:right="850"/>
        <w:contextualSpacing w:val="0"/>
        <w:jc w:val="both"/>
        <w:rPr>
          <w:rFonts w:ascii="Helvetica" w:hAnsi="Helvetica" w:cs="Helvetica"/>
          <w:sz w:val="22"/>
          <w:szCs w:val="22"/>
        </w:rPr>
      </w:pPr>
    </w:p>
    <w:p w14:paraId="0BB84035" w14:textId="77777777" w:rsidR="00E82129" w:rsidRDefault="00E82129" w:rsidP="00174F80">
      <w:pPr>
        <w:pStyle w:val="Prrafodelista"/>
        <w:ind w:left="142" w:right="850"/>
        <w:contextualSpacing w:val="0"/>
        <w:jc w:val="both"/>
        <w:rPr>
          <w:rFonts w:ascii="Helvetica" w:hAnsi="Helvetica" w:cs="Helvetica"/>
          <w:sz w:val="22"/>
          <w:szCs w:val="22"/>
        </w:rPr>
      </w:pPr>
    </w:p>
    <w:p w14:paraId="7DE4C05A" w14:textId="77777777" w:rsidR="00E82129" w:rsidRDefault="00E82129" w:rsidP="00174F80">
      <w:pPr>
        <w:pStyle w:val="Prrafodelista"/>
        <w:ind w:left="142" w:right="850"/>
        <w:contextualSpacing w:val="0"/>
        <w:jc w:val="both"/>
        <w:rPr>
          <w:rFonts w:ascii="Helvetica" w:hAnsi="Helvetica" w:cs="Helvetica"/>
          <w:sz w:val="22"/>
          <w:szCs w:val="22"/>
        </w:rPr>
      </w:pPr>
    </w:p>
    <w:p w14:paraId="5A830CE4" w14:textId="77777777" w:rsidR="00E82129" w:rsidRDefault="00E82129" w:rsidP="00174F80">
      <w:pPr>
        <w:pStyle w:val="Prrafodelista"/>
        <w:ind w:left="142" w:right="850"/>
        <w:contextualSpacing w:val="0"/>
        <w:jc w:val="both"/>
        <w:rPr>
          <w:rFonts w:ascii="Helvetica" w:hAnsi="Helvetica" w:cs="Helvetica"/>
          <w:sz w:val="22"/>
          <w:szCs w:val="22"/>
        </w:rPr>
      </w:pPr>
    </w:p>
    <w:p w14:paraId="3E4AC6FD" w14:textId="77777777" w:rsidR="00E82129" w:rsidRDefault="00E82129" w:rsidP="00174F80">
      <w:pPr>
        <w:pStyle w:val="Prrafodelista"/>
        <w:ind w:left="142" w:right="850"/>
        <w:contextualSpacing w:val="0"/>
        <w:jc w:val="both"/>
        <w:rPr>
          <w:rFonts w:ascii="Helvetica" w:hAnsi="Helvetica" w:cs="Helvetica"/>
          <w:sz w:val="22"/>
          <w:szCs w:val="22"/>
        </w:rPr>
      </w:pPr>
    </w:p>
    <w:p w14:paraId="592E49ED" w14:textId="77777777" w:rsidR="00E82129" w:rsidRDefault="00E82129" w:rsidP="00174F80">
      <w:pPr>
        <w:pStyle w:val="Prrafodelista"/>
        <w:ind w:left="142" w:right="850"/>
        <w:contextualSpacing w:val="0"/>
        <w:jc w:val="both"/>
        <w:rPr>
          <w:rFonts w:ascii="Helvetica" w:hAnsi="Helvetica" w:cs="Helvetica"/>
          <w:sz w:val="22"/>
          <w:szCs w:val="22"/>
        </w:rPr>
      </w:pPr>
    </w:p>
    <w:p w14:paraId="529BD98C" w14:textId="77777777" w:rsidR="00E82129" w:rsidRDefault="00E82129" w:rsidP="00174F80">
      <w:pPr>
        <w:pStyle w:val="Prrafodelista"/>
        <w:ind w:left="142" w:right="850"/>
        <w:contextualSpacing w:val="0"/>
        <w:jc w:val="both"/>
        <w:rPr>
          <w:rFonts w:ascii="Helvetica" w:hAnsi="Helvetica" w:cs="Helvetica"/>
          <w:sz w:val="22"/>
          <w:szCs w:val="22"/>
        </w:rPr>
      </w:pPr>
    </w:p>
    <w:p w14:paraId="4FF1B8E3" w14:textId="77777777" w:rsidR="00E82129" w:rsidRDefault="00E82129" w:rsidP="00174F80">
      <w:pPr>
        <w:pStyle w:val="Prrafodelista"/>
        <w:ind w:left="142" w:right="850"/>
        <w:contextualSpacing w:val="0"/>
        <w:jc w:val="both"/>
        <w:rPr>
          <w:rFonts w:ascii="Helvetica" w:hAnsi="Helvetica" w:cs="Helvetica"/>
          <w:sz w:val="22"/>
          <w:szCs w:val="22"/>
        </w:rPr>
      </w:pPr>
    </w:p>
    <w:p w14:paraId="71D71E74" w14:textId="77777777" w:rsidR="00E82129" w:rsidRDefault="00E82129" w:rsidP="00174F80">
      <w:pPr>
        <w:pStyle w:val="Prrafodelista"/>
        <w:ind w:left="142" w:right="850"/>
        <w:contextualSpacing w:val="0"/>
        <w:jc w:val="both"/>
        <w:rPr>
          <w:rFonts w:ascii="Helvetica" w:hAnsi="Helvetica" w:cs="Helvetica"/>
          <w:sz w:val="22"/>
          <w:szCs w:val="22"/>
        </w:rPr>
      </w:pPr>
    </w:p>
    <w:p w14:paraId="0B017DA3" w14:textId="77777777" w:rsidR="00E82129" w:rsidRDefault="00E82129" w:rsidP="00174F80">
      <w:pPr>
        <w:pStyle w:val="Prrafodelista"/>
        <w:ind w:left="142" w:right="850"/>
        <w:contextualSpacing w:val="0"/>
        <w:jc w:val="both"/>
        <w:rPr>
          <w:rFonts w:ascii="Helvetica" w:hAnsi="Helvetica" w:cs="Helvetica"/>
          <w:sz w:val="22"/>
          <w:szCs w:val="22"/>
        </w:rPr>
      </w:pPr>
    </w:p>
    <w:p w14:paraId="79318FFB" w14:textId="77777777" w:rsidR="00E82129" w:rsidRDefault="00E82129" w:rsidP="00174F80">
      <w:pPr>
        <w:pStyle w:val="Prrafodelista"/>
        <w:ind w:left="142" w:right="850"/>
        <w:contextualSpacing w:val="0"/>
        <w:jc w:val="both"/>
        <w:rPr>
          <w:rFonts w:ascii="Helvetica" w:hAnsi="Helvetica" w:cs="Helvetica"/>
          <w:sz w:val="22"/>
          <w:szCs w:val="22"/>
        </w:rPr>
      </w:pPr>
    </w:p>
    <w:p w14:paraId="6E042666" w14:textId="77777777" w:rsidR="00E82129" w:rsidRDefault="00E82129" w:rsidP="00174F80">
      <w:pPr>
        <w:pStyle w:val="Prrafodelista"/>
        <w:ind w:left="142" w:right="850"/>
        <w:contextualSpacing w:val="0"/>
        <w:jc w:val="both"/>
        <w:rPr>
          <w:rFonts w:ascii="Helvetica" w:hAnsi="Helvetica" w:cs="Helvetica"/>
          <w:sz w:val="22"/>
          <w:szCs w:val="22"/>
        </w:rPr>
      </w:pPr>
    </w:p>
    <w:p w14:paraId="6F97B258" w14:textId="77777777" w:rsidR="00E82129" w:rsidRDefault="00E82129" w:rsidP="00174F80">
      <w:pPr>
        <w:pStyle w:val="Prrafodelista"/>
        <w:ind w:left="142" w:right="850"/>
        <w:contextualSpacing w:val="0"/>
        <w:jc w:val="both"/>
        <w:rPr>
          <w:rFonts w:ascii="Helvetica" w:hAnsi="Helvetica" w:cs="Helvetica"/>
          <w:sz w:val="22"/>
          <w:szCs w:val="22"/>
        </w:rPr>
      </w:pPr>
    </w:p>
    <w:p w14:paraId="41CE3536" w14:textId="77777777" w:rsidR="00E82129" w:rsidRDefault="00E82129" w:rsidP="00174F80">
      <w:pPr>
        <w:pStyle w:val="Prrafodelista"/>
        <w:ind w:left="142" w:right="850"/>
        <w:contextualSpacing w:val="0"/>
        <w:jc w:val="both"/>
        <w:rPr>
          <w:rFonts w:ascii="Helvetica" w:hAnsi="Helvetica" w:cs="Helvetica"/>
          <w:sz w:val="22"/>
          <w:szCs w:val="22"/>
        </w:rPr>
      </w:pPr>
    </w:p>
    <w:p w14:paraId="42D39A67" w14:textId="77777777" w:rsidR="00E82129" w:rsidRPr="0031342F" w:rsidRDefault="00E82129" w:rsidP="0031342F">
      <w:pPr>
        <w:ind w:right="850"/>
        <w:jc w:val="both"/>
        <w:rPr>
          <w:rFonts w:ascii="Helvetica" w:hAnsi="Helvetica" w:cs="Helvetica"/>
          <w:sz w:val="22"/>
          <w:szCs w:val="22"/>
        </w:rPr>
      </w:pPr>
    </w:p>
    <w:p w14:paraId="5822E79C" w14:textId="77777777" w:rsidR="00BE51A8" w:rsidRPr="00174F80" w:rsidRDefault="00964884" w:rsidP="00174F80">
      <w:pPr>
        <w:tabs>
          <w:tab w:val="left" w:pos="2827"/>
        </w:tabs>
        <w:ind w:left="142" w:right="850"/>
        <w:jc w:val="both"/>
        <w:rPr>
          <w:rFonts w:ascii="Helvetica" w:hAnsi="Helvetica" w:cs="Helvetica"/>
          <w:sz w:val="22"/>
          <w:szCs w:val="22"/>
        </w:rPr>
      </w:pPr>
      <w:r w:rsidRPr="00174F80">
        <w:rPr>
          <w:rFonts w:ascii="Helvetica" w:hAnsi="Helvetica" w:cs="Helvetica"/>
          <w:sz w:val="22"/>
          <w:szCs w:val="22"/>
        </w:rPr>
        <w:lastRenderedPageBreak/>
        <w:t xml:space="preserve"> </w:t>
      </w:r>
    </w:p>
    <w:p w14:paraId="4E1C28C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14:paraId="29565E9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14:paraId="7176EAEA" w14:textId="77777777" w:rsidR="00BE51A8" w:rsidRPr="00432980" w:rsidRDefault="00BE51A8" w:rsidP="00BE51A8">
      <w:pPr>
        <w:rPr>
          <w:rFonts w:ascii="Helvetica" w:hAnsi="Helvetica" w:cs="Helvetica"/>
          <w:sz w:val="22"/>
          <w:szCs w:val="22"/>
        </w:rPr>
      </w:pPr>
    </w:p>
    <w:p w14:paraId="7A1F181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14:paraId="15EBA7E3" w14:textId="77777777"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C94633E" w14:textId="77777777"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3B008B5" w14:textId="77777777"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14:paraId="034AD0AA" w14:textId="77777777"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14:paraId="0DCBACC0" w14:textId="77777777" w:rsidTr="00B022DC">
        <w:trPr>
          <w:cantSplit/>
        </w:trPr>
        <w:tc>
          <w:tcPr>
            <w:tcW w:w="5000" w:type="pct"/>
          </w:tcPr>
          <w:p w14:paraId="6833B31E" w14:textId="77777777" w:rsidR="00BE51A8" w:rsidRPr="00432980" w:rsidRDefault="00BE51A8" w:rsidP="00B022DC">
            <w:pPr>
              <w:jc w:val="both"/>
              <w:rPr>
                <w:rFonts w:ascii="Helvetica" w:hAnsi="Helvetica" w:cs="Helvetica"/>
                <w:sz w:val="22"/>
                <w:szCs w:val="22"/>
              </w:rPr>
            </w:pPr>
          </w:p>
          <w:p w14:paraId="226B69EF"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14:paraId="0DBE348A" w14:textId="77777777" w:rsidTr="00B022DC">
        <w:trPr>
          <w:cantSplit/>
          <w:trHeight w:val="140"/>
        </w:trPr>
        <w:tc>
          <w:tcPr>
            <w:tcW w:w="5000" w:type="pct"/>
            <w:tcBorders>
              <w:bottom w:val="double" w:sz="4" w:space="0" w:color="auto"/>
            </w:tcBorders>
          </w:tcPr>
          <w:p w14:paraId="59AEFAB2" w14:textId="77777777" w:rsidR="00BE51A8" w:rsidRPr="00432980" w:rsidRDefault="00BE51A8" w:rsidP="00B022DC">
            <w:pPr>
              <w:jc w:val="both"/>
              <w:rPr>
                <w:rFonts w:ascii="Helvetica" w:hAnsi="Helvetica" w:cs="Helvetica"/>
                <w:sz w:val="22"/>
                <w:szCs w:val="22"/>
              </w:rPr>
            </w:pPr>
          </w:p>
          <w:p w14:paraId="28D45A4E"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5991B6E" w14:textId="77777777" w:rsidR="00BE51A8" w:rsidRPr="00432980" w:rsidRDefault="00BE51A8" w:rsidP="00B022DC">
            <w:pPr>
              <w:rPr>
                <w:rFonts w:ascii="Helvetica" w:hAnsi="Helvetica" w:cs="Helvetica"/>
                <w:sz w:val="22"/>
                <w:szCs w:val="22"/>
              </w:rPr>
            </w:pPr>
          </w:p>
        </w:tc>
      </w:tr>
      <w:tr w:rsidR="00BE51A8" w:rsidRPr="00432980" w14:paraId="6D0387BD" w14:textId="77777777"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F2430F" w14:textId="77777777" w:rsidR="00BE51A8" w:rsidRPr="00432980" w:rsidRDefault="00BE51A8" w:rsidP="00B022DC">
            <w:pPr>
              <w:jc w:val="both"/>
              <w:rPr>
                <w:rFonts w:ascii="Helvetica" w:hAnsi="Helvetica" w:cs="Helvetica"/>
                <w:sz w:val="22"/>
                <w:szCs w:val="22"/>
              </w:rPr>
            </w:pPr>
          </w:p>
        </w:tc>
      </w:tr>
      <w:tr w:rsidR="00BE51A8" w:rsidRPr="00432980" w14:paraId="04BBD0D5"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B7B5014" w14:textId="77777777" w:rsidR="00BE51A8" w:rsidRPr="00432980" w:rsidRDefault="00BE51A8" w:rsidP="00B022DC">
            <w:pPr>
              <w:jc w:val="both"/>
              <w:rPr>
                <w:rFonts w:ascii="Helvetica" w:hAnsi="Helvetica" w:cs="Helvetica"/>
                <w:sz w:val="22"/>
                <w:szCs w:val="22"/>
              </w:rPr>
            </w:pPr>
          </w:p>
        </w:tc>
      </w:tr>
      <w:tr w:rsidR="00BE51A8" w:rsidRPr="00432980" w14:paraId="297E7D80"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472C62" w14:textId="77777777" w:rsidR="00BE51A8" w:rsidRPr="00432980" w:rsidRDefault="00BE51A8" w:rsidP="00B022DC">
            <w:pPr>
              <w:jc w:val="both"/>
              <w:rPr>
                <w:rFonts w:ascii="Helvetica" w:hAnsi="Helvetica" w:cs="Helvetica"/>
                <w:sz w:val="22"/>
                <w:szCs w:val="22"/>
              </w:rPr>
            </w:pPr>
          </w:p>
        </w:tc>
      </w:tr>
      <w:tr w:rsidR="00BE51A8" w:rsidRPr="00432980" w14:paraId="6DD6E72F"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4A15F6E" w14:textId="77777777" w:rsidR="00BE51A8" w:rsidRPr="00432980" w:rsidRDefault="00BE51A8" w:rsidP="00B022DC">
            <w:pPr>
              <w:jc w:val="both"/>
              <w:rPr>
                <w:rFonts w:ascii="Helvetica" w:hAnsi="Helvetica" w:cs="Helvetica"/>
                <w:sz w:val="22"/>
                <w:szCs w:val="22"/>
              </w:rPr>
            </w:pPr>
          </w:p>
        </w:tc>
      </w:tr>
      <w:tr w:rsidR="00BE51A8" w:rsidRPr="00432980" w14:paraId="285969C9"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86FE963" w14:textId="77777777" w:rsidR="00BE51A8" w:rsidRPr="00432980" w:rsidRDefault="00BE51A8" w:rsidP="00B022DC">
            <w:pPr>
              <w:jc w:val="both"/>
              <w:rPr>
                <w:rFonts w:ascii="Helvetica" w:hAnsi="Helvetica" w:cs="Helvetica"/>
                <w:sz w:val="22"/>
                <w:szCs w:val="22"/>
              </w:rPr>
            </w:pPr>
          </w:p>
        </w:tc>
      </w:tr>
      <w:tr w:rsidR="00BE51A8" w:rsidRPr="00432980" w14:paraId="604A0A00"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93C104D" w14:textId="77777777" w:rsidR="00BE51A8" w:rsidRPr="00432980" w:rsidRDefault="00BE51A8" w:rsidP="00B022DC">
            <w:pPr>
              <w:jc w:val="both"/>
              <w:rPr>
                <w:rFonts w:ascii="Helvetica" w:hAnsi="Helvetica" w:cs="Helvetica"/>
                <w:sz w:val="22"/>
                <w:szCs w:val="22"/>
              </w:rPr>
            </w:pPr>
          </w:p>
        </w:tc>
      </w:tr>
      <w:tr w:rsidR="00BE51A8" w:rsidRPr="00432980" w14:paraId="130CFC33"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6E8C67" w14:textId="77777777" w:rsidR="00BE51A8" w:rsidRPr="00432980" w:rsidRDefault="00BE51A8" w:rsidP="00B022DC">
            <w:pPr>
              <w:jc w:val="both"/>
              <w:rPr>
                <w:rFonts w:ascii="Helvetica" w:hAnsi="Helvetica" w:cs="Helvetica"/>
                <w:sz w:val="22"/>
                <w:szCs w:val="22"/>
              </w:rPr>
            </w:pPr>
          </w:p>
        </w:tc>
      </w:tr>
      <w:tr w:rsidR="00BE51A8" w:rsidRPr="00432980" w14:paraId="072BDB9D"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433ED84" w14:textId="77777777" w:rsidR="00BE51A8" w:rsidRPr="00432980" w:rsidRDefault="00BE51A8" w:rsidP="00B022DC">
            <w:pPr>
              <w:jc w:val="both"/>
              <w:rPr>
                <w:rFonts w:ascii="Helvetica" w:hAnsi="Helvetica" w:cs="Helvetica"/>
                <w:sz w:val="22"/>
                <w:szCs w:val="22"/>
              </w:rPr>
            </w:pPr>
          </w:p>
        </w:tc>
      </w:tr>
      <w:tr w:rsidR="00BE51A8" w:rsidRPr="00432980" w14:paraId="4103213E" w14:textId="77777777"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894D6D9" w14:textId="77777777" w:rsidR="00BE51A8" w:rsidRPr="00432980" w:rsidRDefault="00BE51A8" w:rsidP="00B022DC">
            <w:pPr>
              <w:jc w:val="both"/>
              <w:rPr>
                <w:rFonts w:ascii="Helvetica" w:hAnsi="Helvetica" w:cs="Helvetica"/>
                <w:sz w:val="22"/>
                <w:szCs w:val="22"/>
              </w:rPr>
            </w:pPr>
          </w:p>
        </w:tc>
      </w:tr>
    </w:tbl>
    <w:p w14:paraId="301F1C45" w14:textId="77777777" w:rsidR="00BE51A8" w:rsidRPr="00432980" w:rsidRDefault="00BE51A8" w:rsidP="00BE51A8">
      <w:pPr>
        <w:jc w:val="both"/>
        <w:rPr>
          <w:rFonts w:ascii="Helvetica" w:hAnsi="Helvetica" w:cs="Helvetica"/>
          <w:b/>
          <w:sz w:val="22"/>
          <w:szCs w:val="22"/>
        </w:rPr>
      </w:pPr>
    </w:p>
    <w:p w14:paraId="348C4741" w14:textId="77777777" w:rsidR="00BE51A8" w:rsidRPr="00432980" w:rsidRDefault="00BE51A8" w:rsidP="00BE51A8">
      <w:pPr>
        <w:rPr>
          <w:rFonts w:ascii="Helvetica" w:hAnsi="Helvetica" w:cs="Helvetica"/>
          <w:sz w:val="22"/>
          <w:szCs w:val="22"/>
        </w:rPr>
      </w:pPr>
    </w:p>
    <w:p w14:paraId="04964755"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14:paraId="143B3CA2"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14:paraId="3F91C188" w14:textId="77777777" w:rsidR="00BE51A8" w:rsidRPr="00432980" w:rsidRDefault="00BE51A8" w:rsidP="00BE51A8">
      <w:pPr>
        <w:rPr>
          <w:rFonts w:ascii="Helvetica" w:hAnsi="Helvetica" w:cs="Helvetica"/>
          <w:sz w:val="22"/>
          <w:szCs w:val="22"/>
        </w:rPr>
      </w:pPr>
    </w:p>
    <w:p w14:paraId="55BA5E77"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14:paraId="69C6CFD3"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0B1FAE44" w14:textId="77777777"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14:paraId="596D2DA9" w14:textId="77777777" w:rsidR="00BE51A8" w:rsidRDefault="00BE51A8" w:rsidP="00BE51A8">
      <w:pPr>
        <w:rPr>
          <w:rFonts w:ascii="Helvetica" w:hAnsi="Helvetica" w:cs="Helvetica"/>
          <w:sz w:val="22"/>
          <w:szCs w:val="22"/>
        </w:rPr>
      </w:pPr>
    </w:p>
    <w:p w14:paraId="4C7D86C2" w14:textId="77777777" w:rsidR="00BE51A8" w:rsidRDefault="00BE51A8" w:rsidP="00BE51A8">
      <w:pPr>
        <w:rPr>
          <w:rFonts w:ascii="Helvetica" w:hAnsi="Helvetica" w:cs="Helvetica"/>
          <w:sz w:val="22"/>
          <w:szCs w:val="22"/>
        </w:rPr>
      </w:pPr>
    </w:p>
    <w:p w14:paraId="06A79C91" w14:textId="77777777" w:rsidR="00BE51A8" w:rsidRDefault="00BE51A8" w:rsidP="00BE51A8">
      <w:pPr>
        <w:rPr>
          <w:rFonts w:ascii="Helvetica" w:hAnsi="Helvetica" w:cs="Helvetica"/>
          <w:sz w:val="22"/>
          <w:szCs w:val="22"/>
        </w:rPr>
      </w:pPr>
    </w:p>
    <w:p w14:paraId="672E2337" w14:textId="77777777" w:rsidR="00BE51A8" w:rsidRDefault="00BE51A8" w:rsidP="00BE51A8">
      <w:pPr>
        <w:rPr>
          <w:rFonts w:ascii="Helvetica" w:hAnsi="Helvetica" w:cs="Helvetica"/>
          <w:sz w:val="22"/>
          <w:szCs w:val="22"/>
        </w:rPr>
      </w:pPr>
    </w:p>
    <w:p w14:paraId="7009EC30" w14:textId="77777777" w:rsidR="00BE51A8" w:rsidRDefault="00BE51A8" w:rsidP="00BE51A8">
      <w:pPr>
        <w:rPr>
          <w:rFonts w:ascii="Helvetica" w:hAnsi="Helvetica" w:cs="Helvetica"/>
          <w:sz w:val="22"/>
          <w:szCs w:val="22"/>
        </w:rPr>
      </w:pPr>
    </w:p>
    <w:p w14:paraId="6CE00348" w14:textId="77777777" w:rsidR="00174F80" w:rsidRDefault="00174F80" w:rsidP="00BE51A8">
      <w:pPr>
        <w:jc w:val="center"/>
        <w:rPr>
          <w:rFonts w:ascii="Helvetica" w:hAnsi="Helvetica" w:cs="Helvetica"/>
          <w:b/>
          <w:sz w:val="22"/>
          <w:szCs w:val="22"/>
        </w:rPr>
      </w:pPr>
    </w:p>
    <w:p w14:paraId="15923B12" w14:textId="77777777" w:rsidR="00174F80" w:rsidRDefault="00174F80" w:rsidP="00BE51A8">
      <w:pPr>
        <w:jc w:val="center"/>
        <w:rPr>
          <w:rFonts w:ascii="Helvetica" w:hAnsi="Helvetica" w:cs="Helvetica"/>
          <w:b/>
          <w:sz w:val="22"/>
          <w:szCs w:val="22"/>
        </w:rPr>
      </w:pPr>
    </w:p>
    <w:p w14:paraId="0BE8E4EE" w14:textId="68EADFA2"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5</w:t>
      </w:r>
    </w:p>
    <w:p w14:paraId="00A3429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14:paraId="123DB927" w14:textId="77777777" w:rsidR="00BE51A8" w:rsidRPr="00432980" w:rsidRDefault="00BE51A8" w:rsidP="00BE51A8">
      <w:pPr>
        <w:jc w:val="both"/>
        <w:rPr>
          <w:rFonts w:ascii="Helvetica" w:hAnsi="Helvetica" w:cs="Helvetica"/>
          <w:b/>
          <w:bCs/>
          <w:caps/>
          <w:sz w:val="22"/>
          <w:szCs w:val="22"/>
        </w:rPr>
      </w:pPr>
    </w:p>
    <w:p w14:paraId="64F4C60A" w14:textId="77777777"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D5E4DCE"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5DBA3AA" w14:textId="77777777" w:rsidR="00BE51A8" w:rsidRPr="00432980" w:rsidRDefault="00BE51A8" w:rsidP="00BE51A8">
      <w:pPr>
        <w:pStyle w:val="Textoindependiente"/>
        <w:rPr>
          <w:rFonts w:ascii="Helvetica" w:hAnsi="Helvetica" w:cs="Helvetica"/>
          <w:b/>
          <w:szCs w:val="22"/>
        </w:rPr>
      </w:pPr>
    </w:p>
    <w:p w14:paraId="162283B5"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5236D27" w14:textId="77777777" w:rsidR="00BE51A8" w:rsidRPr="00432980" w:rsidRDefault="00BE51A8" w:rsidP="00BE51A8">
      <w:pPr>
        <w:pStyle w:val="Textoindependiente"/>
        <w:rPr>
          <w:rFonts w:ascii="Helvetica" w:hAnsi="Helvetica" w:cs="Helvetica"/>
          <w:b/>
          <w:szCs w:val="22"/>
        </w:rPr>
      </w:pPr>
    </w:p>
    <w:p w14:paraId="7B1F460F"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79CFA5EE" w14:textId="77777777" w:rsidR="00BE51A8" w:rsidRPr="00432980" w:rsidRDefault="00BE51A8" w:rsidP="00BE51A8">
      <w:pPr>
        <w:pStyle w:val="Textoindependiente"/>
        <w:rPr>
          <w:rFonts w:ascii="Helvetica" w:hAnsi="Helvetica" w:cs="Helvetica"/>
          <w:szCs w:val="22"/>
        </w:rPr>
      </w:pPr>
    </w:p>
    <w:p w14:paraId="2E1D9EA9"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5C9555" w14:textId="77777777" w:rsidR="00BE51A8" w:rsidRPr="00432980" w:rsidRDefault="00BE51A8" w:rsidP="00BE51A8">
      <w:pPr>
        <w:pStyle w:val="Textoindependiente"/>
        <w:rPr>
          <w:rFonts w:ascii="Helvetica" w:hAnsi="Helvetica" w:cs="Helvetica"/>
          <w:szCs w:val="22"/>
        </w:rPr>
      </w:pPr>
    </w:p>
    <w:p w14:paraId="17D9B2DA" w14:textId="77777777"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5AF07ED" w14:textId="77777777" w:rsidR="00BE51A8" w:rsidRPr="00432980" w:rsidRDefault="00BE51A8" w:rsidP="00BE51A8">
      <w:pPr>
        <w:pStyle w:val="Textoindependiente"/>
        <w:rPr>
          <w:rFonts w:ascii="Helvetica" w:hAnsi="Helvetica" w:cs="Helvetica"/>
          <w:szCs w:val="22"/>
        </w:rPr>
      </w:pPr>
    </w:p>
    <w:p w14:paraId="76CFC172"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B3D3504" w14:textId="77777777" w:rsidR="00BE51A8" w:rsidRPr="00432980" w:rsidRDefault="00BE51A8" w:rsidP="00BE51A8">
      <w:pPr>
        <w:pStyle w:val="Textoindependiente"/>
        <w:rPr>
          <w:rFonts w:ascii="Helvetica" w:hAnsi="Helvetica" w:cs="Helvetica"/>
          <w:szCs w:val="22"/>
        </w:rPr>
      </w:pPr>
    </w:p>
    <w:p w14:paraId="1627A502" w14:textId="77777777"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9F20D4E" w14:textId="77777777" w:rsidR="00BE51A8" w:rsidRPr="00432980" w:rsidRDefault="00BE51A8" w:rsidP="00BE51A8">
      <w:pPr>
        <w:jc w:val="both"/>
        <w:rPr>
          <w:rFonts w:ascii="Helvetica" w:hAnsi="Helvetica" w:cs="Helvetica"/>
          <w:b/>
          <w:iCs/>
          <w:sz w:val="22"/>
          <w:szCs w:val="22"/>
        </w:rPr>
      </w:pPr>
    </w:p>
    <w:p w14:paraId="25F51911" w14:textId="77777777" w:rsidR="00BE51A8" w:rsidRDefault="00BE51A8" w:rsidP="00BE51A8">
      <w:pPr>
        <w:jc w:val="center"/>
        <w:rPr>
          <w:rFonts w:ascii="Helvetica" w:hAnsi="Helvetica" w:cs="Helvetica"/>
          <w:b/>
          <w:sz w:val="22"/>
          <w:szCs w:val="22"/>
        </w:rPr>
      </w:pPr>
    </w:p>
    <w:p w14:paraId="46CF6FB3" w14:textId="77777777" w:rsidR="00BE51A8" w:rsidRDefault="00BE51A8" w:rsidP="00BE51A8">
      <w:pPr>
        <w:jc w:val="center"/>
        <w:rPr>
          <w:rFonts w:ascii="Helvetica" w:hAnsi="Helvetica" w:cs="Helvetica"/>
          <w:b/>
          <w:sz w:val="22"/>
          <w:szCs w:val="22"/>
        </w:rPr>
      </w:pPr>
    </w:p>
    <w:p w14:paraId="1EFD0DA8" w14:textId="77777777" w:rsidR="00BE51A8" w:rsidRDefault="00BE51A8" w:rsidP="00BE51A8">
      <w:pPr>
        <w:jc w:val="center"/>
        <w:rPr>
          <w:rFonts w:ascii="Helvetica" w:hAnsi="Helvetica" w:cs="Helvetica"/>
          <w:b/>
          <w:sz w:val="22"/>
          <w:szCs w:val="22"/>
        </w:rPr>
      </w:pPr>
    </w:p>
    <w:p w14:paraId="6D01A186" w14:textId="77777777" w:rsidR="00BE51A8" w:rsidRDefault="00BE51A8" w:rsidP="00BE51A8">
      <w:pPr>
        <w:jc w:val="center"/>
        <w:rPr>
          <w:rFonts w:ascii="Helvetica" w:hAnsi="Helvetica" w:cs="Helvetica"/>
          <w:b/>
          <w:sz w:val="22"/>
          <w:szCs w:val="22"/>
        </w:rPr>
      </w:pPr>
    </w:p>
    <w:p w14:paraId="729E740F" w14:textId="77777777" w:rsidR="00BE51A8" w:rsidRPr="00432980" w:rsidRDefault="00BE51A8" w:rsidP="00BE51A8">
      <w:pPr>
        <w:jc w:val="center"/>
        <w:rPr>
          <w:rFonts w:ascii="Helvetica" w:hAnsi="Helvetica" w:cs="Helvetica"/>
          <w:b/>
          <w:sz w:val="22"/>
          <w:szCs w:val="22"/>
        </w:rPr>
      </w:pPr>
    </w:p>
    <w:p w14:paraId="43D75052" w14:textId="77777777"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63130C8"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8293E14" w14:textId="77777777" w:rsidR="00BE51A8" w:rsidRPr="00432980" w:rsidRDefault="00BE51A8" w:rsidP="00BE51A8">
      <w:pPr>
        <w:pStyle w:val="Textoindependiente"/>
        <w:rPr>
          <w:rFonts w:ascii="Helvetica" w:hAnsi="Helvetica" w:cs="Helvetica"/>
          <w:b/>
          <w:szCs w:val="22"/>
        </w:rPr>
      </w:pPr>
    </w:p>
    <w:p w14:paraId="013F3B71"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1D81E09" w14:textId="77777777" w:rsidR="00BE51A8" w:rsidRPr="00432980" w:rsidRDefault="00BE51A8" w:rsidP="00BE51A8">
      <w:pPr>
        <w:pStyle w:val="Textoindependiente"/>
        <w:rPr>
          <w:rFonts w:ascii="Helvetica" w:hAnsi="Helvetica" w:cs="Helvetica"/>
          <w:b/>
          <w:szCs w:val="22"/>
        </w:rPr>
      </w:pPr>
    </w:p>
    <w:p w14:paraId="0B05441F"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64131A39" w14:textId="77777777" w:rsidR="00BE51A8" w:rsidRPr="00432980" w:rsidRDefault="00BE51A8" w:rsidP="00BE51A8">
      <w:pPr>
        <w:pStyle w:val="Textoindependiente"/>
        <w:rPr>
          <w:rFonts w:ascii="Helvetica" w:hAnsi="Helvetica" w:cs="Helvetica"/>
          <w:szCs w:val="22"/>
        </w:rPr>
      </w:pPr>
    </w:p>
    <w:p w14:paraId="4BE1E90E"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4B68A97" w14:textId="77777777" w:rsidR="00BE51A8" w:rsidRPr="00432980" w:rsidRDefault="00BE51A8" w:rsidP="00BE51A8">
      <w:pPr>
        <w:pStyle w:val="Textoindependiente"/>
        <w:rPr>
          <w:rFonts w:ascii="Helvetica" w:hAnsi="Helvetica" w:cs="Helvetica"/>
          <w:szCs w:val="22"/>
        </w:rPr>
      </w:pPr>
    </w:p>
    <w:p w14:paraId="59EF87CA" w14:textId="77777777"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5392E6B" w14:textId="77777777" w:rsidR="00BE51A8" w:rsidRPr="00432980" w:rsidRDefault="00BE51A8" w:rsidP="00BE51A8">
      <w:pPr>
        <w:pStyle w:val="Textoindependiente"/>
        <w:rPr>
          <w:rFonts w:ascii="Helvetica" w:hAnsi="Helvetica" w:cs="Helvetica"/>
          <w:szCs w:val="22"/>
        </w:rPr>
      </w:pPr>
    </w:p>
    <w:p w14:paraId="0DB69724"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0D0F282" w14:textId="77777777" w:rsidR="00BE51A8" w:rsidRPr="00432980" w:rsidRDefault="00BE51A8" w:rsidP="00BE51A8">
      <w:pPr>
        <w:pStyle w:val="Textoindependiente"/>
        <w:rPr>
          <w:rFonts w:ascii="Helvetica" w:hAnsi="Helvetica" w:cs="Helvetica"/>
          <w:szCs w:val="22"/>
        </w:rPr>
      </w:pPr>
    </w:p>
    <w:p w14:paraId="5AF42211" w14:textId="77777777"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62CBD2E5" w14:textId="77777777" w:rsidR="00BE51A8" w:rsidRPr="00432980" w:rsidRDefault="00BE51A8" w:rsidP="00BE51A8">
      <w:pPr>
        <w:spacing w:after="160" w:line="259" w:lineRule="auto"/>
        <w:rPr>
          <w:rFonts w:ascii="Helvetica" w:eastAsia="Calibri" w:hAnsi="Helvetica" w:cs="Helvetica"/>
          <w:b/>
          <w:smallCaps/>
          <w:sz w:val="22"/>
          <w:szCs w:val="22"/>
        </w:rPr>
      </w:pPr>
    </w:p>
    <w:p w14:paraId="40668A89" w14:textId="77777777" w:rsidR="00BE51A8" w:rsidRPr="00432980" w:rsidRDefault="00BE51A8" w:rsidP="00BE51A8">
      <w:pPr>
        <w:spacing w:after="160" w:line="259" w:lineRule="auto"/>
        <w:rPr>
          <w:rFonts w:ascii="Helvetica" w:eastAsia="Calibri" w:hAnsi="Helvetica" w:cs="Helvetica"/>
          <w:b/>
          <w:smallCaps/>
          <w:sz w:val="22"/>
          <w:szCs w:val="22"/>
        </w:rPr>
      </w:pPr>
    </w:p>
    <w:p w14:paraId="38DD8076" w14:textId="77777777" w:rsidR="00BE51A8" w:rsidRPr="00432980" w:rsidRDefault="00BE51A8" w:rsidP="00BE51A8">
      <w:pPr>
        <w:spacing w:after="160" w:line="259" w:lineRule="auto"/>
        <w:rPr>
          <w:rFonts w:ascii="Helvetica" w:eastAsia="Calibri" w:hAnsi="Helvetica" w:cs="Helvetica"/>
          <w:b/>
          <w:smallCaps/>
          <w:sz w:val="22"/>
          <w:szCs w:val="22"/>
        </w:rPr>
      </w:pPr>
    </w:p>
    <w:p w14:paraId="24960EC7" w14:textId="77777777" w:rsidR="00BE51A8" w:rsidRPr="00432980" w:rsidRDefault="00BE51A8" w:rsidP="00BE51A8">
      <w:pPr>
        <w:spacing w:after="160" w:line="259" w:lineRule="auto"/>
        <w:rPr>
          <w:rFonts w:ascii="Helvetica" w:eastAsia="Calibri" w:hAnsi="Helvetica" w:cs="Helvetica"/>
          <w:b/>
          <w:smallCaps/>
          <w:sz w:val="22"/>
          <w:szCs w:val="22"/>
        </w:rPr>
      </w:pPr>
    </w:p>
    <w:p w14:paraId="2BC1AEF4" w14:textId="77777777" w:rsidR="00BE51A8" w:rsidRDefault="00BE51A8" w:rsidP="00BE51A8">
      <w:pPr>
        <w:spacing w:after="160" w:line="259" w:lineRule="auto"/>
        <w:rPr>
          <w:rFonts w:ascii="Helvetica" w:eastAsia="Calibri" w:hAnsi="Helvetica" w:cs="Helvetica"/>
          <w:b/>
          <w:smallCaps/>
          <w:sz w:val="22"/>
          <w:szCs w:val="22"/>
        </w:rPr>
      </w:pPr>
    </w:p>
    <w:p w14:paraId="40618522" w14:textId="77777777" w:rsidR="00BE51A8" w:rsidRPr="00432980" w:rsidRDefault="00BE51A8" w:rsidP="00BE51A8">
      <w:pPr>
        <w:spacing w:after="160" w:line="259" w:lineRule="auto"/>
        <w:rPr>
          <w:rFonts w:ascii="Helvetica" w:eastAsia="Calibri" w:hAnsi="Helvetica" w:cs="Helvetica"/>
          <w:b/>
          <w:smallCaps/>
          <w:sz w:val="22"/>
          <w:szCs w:val="22"/>
        </w:rPr>
      </w:pPr>
    </w:p>
    <w:p w14:paraId="783D2F8E" w14:textId="77777777"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E56625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14:paraId="33081BFE" w14:textId="77777777" w:rsidR="00BE51A8" w:rsidRPr="00432980" w:rsidRDefault="00BE51A8" w:rsidP="00BE51A8">
      <w:pPr>
        <w:jc w:val="center"/>
        <w:rPr>
          <w:rFonts w:ascii="Helvetica" w:hAnsi="Helvetica" w:cs="Helvetica"/>
          <w:b/>
          <w:bCs/>
          <w:caps/>
          <w:sz w:val="22"/>
          <w:szCs w:val="22"/>
        </w:rPr>
      </w:pPr>
    </w:p>
    <w:p w14:paraId="5926BE6E"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E647606"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2F10ABE2" w14:textId="77777777" w:rsidR="00BE51A8" w:rsidRPr="00432980" w:rsidRDefault="00BE51A8" w:rsidP="00BE51A8">
      <w:pPr>
        <w:jc w:val="both"/>
        <w:rPr>
          <w:rFonts w:ascii="Helvetica" w:eastAsia="SimSun" w:hAnsi="Helvetica" w:cs="Helvetica"/>
          <w:sz w:val="22"/>
          <w:szCs w:val="22"/>
        </w:rPr>
      </w:pPr>
    </w:p>
    <w:p w14:paraId="2D9EBF90" w14:textId="77777777" w:rsidR="00BE51A8" w:rsidRPr="00432980" w:rsidRDefault="00BE51A8" w:rsidP="00BE51A8">
      <w:pPr>
        <w:jc w:val="both"/>
        <w:rPr>
          <w:rFonts w:ascii="Helvetica" w:eastAsia="SimSun" w:hAnsi="Helvetica" w:cs="Helvetica"/>
          <w:sz w:val="22"/>
          <w:szCs w:val="22"/>
        </w:rPr>
      </w:pPr>
    </w:p>
    <w:p w14:paraId="3E27D593" w14:textId="77777777"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19392F36" w14:textId="77777777" w:rsidR="00BE51A8" w:rsidRPr="00432980" w:rsidRDefault="00BE51A8" w:rsidP="00BE51A8">
      <w:pPr>
        <w:jc w:val="both"/>
        <w:rPr>
          <w:rFonts w:ascii="Helvetica" w:eastAsia="SimSun" w:hAnsi="Helvetica" w:cs="Helvetica"/>
          <w:sz w:val="22"/>
          <w:szCs w:val="22"/>
        </w:rPr>
      </w:pPr>
    </w:p>
    <w:p w14:paraId="41D4F70B" w14:textId="77777777"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22164554" w14:textId="77777777" w:rsidR="00BE51A8" w:rsidRPr="00432980" w:rsidRDefault="00BE51A8" w:rsidP="00BE51A8">
      <w:pPr>
        <w:rPr>
          <w:rFonts w:ascii="Helvetica" w:hAnsi="Helvetica" w:cs="Helvetica"/>
          <w:sz w:val="22"/>
          <w:szCs w:val="22"/>
        </w:rPr>
      </w:pPr>
    </w:p>
    <w:p w14:paraId="4B6E634F" w14:textId="77777777" w:rsidR="00BE51A8" w:rsidRPr="00432980" w:rsidRDefault="00BE51A8" w:rsidP="00BE51A8">
      <w:pPr>
        <w:jc w:val="center"/>
        <w:rPr>
          <w:rFonts w:ascii="Helvetica" w:hAnsi="Helvetica" w:cs="Helvetica"/>
          <w:sz w:val="22"/>
          <w:szCs w:val="22"/>
        </w:rPr>
      </w:pPr>
    </w:p>
    <w:p w14:paraId="64E4A59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32B16E2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BDC3911" w14:textId="77777777" w:rsidR="00BE51A8" w:rsidRPr="00432980" w:rsidRDefault="00BE51A8" w:rsidP="00BE51A8">
      <w:pPr>
        <w:jc w:val="center"/>
        <w:rPr>
          <w:rFonts w:ascii="Helvetica" w:hAnsi="Helvetica" w:cs="Helvetica"/>
          <w:sz w:val="22"/>
          <w:szCs w:val="22"/>
        </w:rPr>
      </w:pPr>
    </w:p>
    <w:p w14:paraId="2A862C06" w14:textId="77777777" w:rsidR="00BE51A8" w:rsidRPr="00432980" w:rsidRDefault="00BE51A8" w:rsidP="00BE51A8">
      <w:pPr>
        <w:jc w:val="center"/>
        <w:rPr>
          <w:rFonts w:ascii="Helvetica" w:hAnsi="Helvetica" w:cs="Helvetica"/>
          <w:sz w:val="22"/>
          <w:szCs w:val="22"/>
        </w:rPr>
      </w:pPr>
    </w:p>
    <w:p w14:paraId="7853BCC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7D9C3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0DE00B5"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6FCDF1B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4ABF3B78" w14:textId="77777777" w:rsidR="00BE51A8" w:rsidRDefault="00BE51A8" w:rsidP="00BE51A8">
      <w:pPr>
        <w:spacing w:after="160" w:line="259" w:lineRule="auto"/>
        <w:jc w:val="center"/>
        <w:rPr>
          <w:rFonts w:ascii="Helvetica" w:hAnsi="Helvetica" w:cs="Helvetica"/>
          <w:b/>
          <w:sz w:val="22"/>
          <w:szCs w:val="22"/>
        </w:rPr>
      </w:pPr>
    </w:p>
    <w:p w14:paraId="25594EC6" w14:textId="77777777"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6E2FD626" w14:textId="77777777" w:rsidR="00BE51A8" w:rsidRPr="00432980" w:rsidRDefault="00BE51A8" w:rsidP="00BE51A8">
      <w:pPr>
        <w:jc w:val="both"/>
        <w:rPr>
          <w:rFonts w:ascii="Helvetica" w:hAnsi="Helvetica" w:cs="Helvetica"/>
          <w:sz w:val="22"/>
          <w:szCs w:val="22"/>
        </w:rPr>
      </w:pPr>
    </w:p>
    <w:p w14:paraId="3C374FF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10285D3" w14:textId="77777777"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8D4CF1C" w14:textId="77777777" w:rsidR="00BE51A8" w:rsidRDefault="00BE51A8" w:rsidP="00BE51A8">
      <w:pPr>
        <w:jc w:val="center"/>
        <w:rPr>
          <w:rFonts w:ascii="Helvetica" w:hAnsi="Helvetica" w:cs="Helvetica"/>
          <w:b/>
          <w:sz w:val="22"/>
          <w:szCs w:val="22"/>
        </w:rPr>
      </w:pPr>
    </w:p>
    <w:p w14:paraId="271A4EB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14:paraId="374BCC9B" w14:textId="77777777" w:rsidR="00BE51A8" w:rsidRPr="00432980" w:rsidRDefault="00BE51A8" w:rsidP="00BE51A8">
      <w:pPr>
        <w:jc w:val="both"/>
        <w:rPr>
          <w:rFonts w:ascii="Helvetica" w:hAnsi="Helvetica" w:cs="Helvetica"/>
          <w:sz w:val="22"/>
          <w:szCs w:val="22"/>
        </w:rPr>
      </w:pPr>
    </w:p>
    <w:p w14:paraId="71F51A4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62FD993D" w14:textId="77777777"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5ECA0C9" w14:textId="77777777" w:rsidR="00BE51A8" w:rsidRDefault="00BE51A8" w:rsidP="00BE51A8">
      <w:pPr>
        <w:jc w:val="center"/>
        <w:rPr>
          <w:rFonts w:ascii="Helvetica" w:hAnsi="Helvetica" w:cs="Helvetica"/>
          <w:b/>
          <w:sz w:val="22"/>
          <w:szCs w:val="22"/>
        </w:rPr>
      </w:pPr>
    </w:p>
    <w:p w14:paraId="51E120E0"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14:paraId="44B713C2" w14:textId="77777777" w:rsidR="00BE51A8" w:rsidRPr="00432980" w:rsidRDefault="00BE51A8" w:rsidP="00BE51A8">
      <w:pPr>
        <w:jc w:val="both"/>
        <w:rPr>
          <w:rFonts w:ascii="Helvetica" w:hAnsi="Helvetica" w:cs="Helvetica"/>
          <w:sz w:val="22"/>
          <w:szCs w:val="22"/>
        </w:rPr>
      </w:pPr>
    </w:p>
    <w:p w14:paraId="3E7DBFE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381D97" w14:textId="77777777" w:rsidR="00BE51A8" w:rsidRPr="00432980" w:rsidRDefault="00BE51A8" w:rsidP="00BE51A8">
      <w:pPr>
        <w:jc w:val="both"/>
        <w:rPr>
          <w:rFonts w:ascii="Helvetica" w:hAnsi="Helvetica" w:cs="Helvetica"/>
          <w:sz w:val="22"/>
          <w:szCs w:val="22"/>
        </w:rPr>
      </w:pPr>
    </w:p>
    <w:p w14:paraId="78D422C9" w14:textId="77777777"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D477FD0" w14:textId="77777777" w:rsidR="00BE51A8" w:rsidRDefault="00BE51A8" w:rsidP="00BE51A8">
      <w:pPr>
        <w:jc w:val="center"/>
        <w:rPr>
          <w:rFonts w:ascii="Helvetica" w:hAnsi="Helvetica" w:cs="Helvetica"/>
          <w:b/>
          <w:sz w:val="22"/>
          <w:szCs w:val="22"/>
        </w:rPr>
      </w:pPr>
    </w:p>
    <w:p w14:paraId="3AFF461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14:paraId="6E3015F3" w14:textId="77777777" w:rsidR="00BE51A8" w:rsidRPr="00432980" w:rsidRDefault="00BE51A8" w:rsidP="00BE51A8">
      <w:pPr>
        <w:jc w:val="both"/>
        <w:rPr>
          <w:rFonts w:ascii="Helvetica" w:hAnsi="Helvetica" w:cs="Helvetica"/>
          <w:sz w:val="22"/>
          <w:szCs w:val="22"/>
        </w:rPr>
      </w:pPr>
    </w:p>
    <w:p w14:paraId="45C6FD5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DF0F7F2" w14:textId="77777777"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064F1DB"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B9F2A9C"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04328A87" w14:textId="0501EAAD"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6A7A55">
        <w:rPr>
          <w:rFonts w:ascii="Helvetica" w:hAnsi="Helvetica" w:cs="Helvetica"/>
          <w:noProof/>
          <w:sz w:val="22"/>
          <w:szCs w:val="22"/>
          <w:lang w:eastAsia="es-MX"/>
        </w:rPr>
        <w:t>L</w:t>
      </w:r>
      <w:r w:rsidR="0031342F">
        <w:rPr>
          <w:rFonts w:ascii="Helvetica" w:hAnsi="Helvetica" w:cs="Helvetica"/>
          <w:noProof/>
          <w:sz w:val="22"/>
          <w:szCs w:val="22"/>
          <w:lang w:eastAsia="es-MX"/>
        </w:rPr>
        <w:t>OCAL</w:t>
      </w:r>
      <w:r w:rsidR="006A7A55">
        <w:rPr>
          <w:rFonts w:ascii="Helvetica" w:hAnsi="Helvetica" w:cs="Helvetica"/>
          <w:noProof/>
          <w:sz w:val="22"/>
          <w:szCs w:val="22"/>
          <w:lang w:eastAsia="es-MX"/>
        </w:rPr>
        <w:t xml:space="preserve"> EXTRAORDINARIA</w:t>
      </w:r>
      <w:r w:rsidR="0099151D">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9E4581" w:rsidRPr="009E4581">
        <w:rPr>
          <w:rFonts w:ascii="Helvetica" w:hAnsi="Helvetica" w:cs="Helvetica"/>
          <w:sz w:val="22"/>
          <w:szCs w:val="22"/>
        </w:rPr>
        <w:t>LP</w:t>
      </w:r>
      <w:r w:rsidR="000056FE">
        <w:rPr>
          <w:rFonts w:ascii="Helvetica" w:hAnsi="Helvetica" w:cs="Helvetica"/>
          <w:sz w:val="22"/>
          <w:szCs w:val="22"/>
        </w:rPr>
        <w:t>L</w:t>
      </w:r>
      <w:r w:rsidR="009E4581" w:rsidRPr="009E4581">
        <w:rPr>
          <w:rFonts w:ascii="Helvetica" w:hAnsi="Helvetica" w:cs="Helvetica"/>
          <w:sz w:val="22"/>
          <w:szCs w:val="22"/>
        </w:rPr>
        <w:t>SC/</w:t>
      </w:r>
      <w:r w:rsidR="000056FE">
        <w:rPr>
          <w:rFonts w:ascii="Helvetica" w:hAnsi="Helvetica" w:cs="Helvetica"/>
          <w:sz w:val="22"/>
          <w:szCs w:val="22"/>
        </w:rPr>
        <w:t>41</w:t>
      </w:r>
      <w:r w:rsidR="009E4581" w:rsidRPr="009E4581">
        <w:rPr>
          <w:rFonts w:ascii="Helvetica" w:hAnsi="Helvetica" w:cs="Helvetica"/>
          <w:sz w:val="22"/>
          <w:szCs w:val="22"/>
        </w:rPr>
        <w:t>/15904/2024</w:t>
      </w:r>
      <w:r>
        <w:rPr>
          <w:rFonts w:ascii="Helvetica" w:hAnsi="Helvetica" w:cs="Helvetica"/>
          <w:noProof/>
          <w:sz w:val="22"/>
          <w:szCs w:val="22"/>
          <w:lang w:eastAsia="es-MX"/>
        </w:rPr>
        <w:t xml:space="preserve"> PARA LA </w:t>
      </w:r>
      <w:r w:rsidR="0099151D" w:rsidRPr="0099151D">
        <w:rPr>
          <w:rFonts w:ascii="Helvetica" w:hAnsi="Helvetica" w:cs="Helvetica"/>
          <w:noProof/>
          <w:sz w:val="22"/>
          <w:szCs w:val="22"/>
          <w:lang w:eastAsia="es-MX"/>
        </w:rPr>
        <w:t xml:space="preserve">ADQUISICION DE </w:t>
      </w:r>
      <w:r w:rsidR="00E82129" w:rsidRPr="00E82129">
        <w:rPr>
          <w:rFonts w:ascii="Helvetica" w:hAnsi="Helvetica" w:cs="Helvetica"/>
          <w:noProof/>
          <w:sz w:val="22"/>
          <w:szCs w:val="22"/>
          <w:lang w:eastAsia="es-MX"/>
        </w:rPr>
        <w:t>SERVICIO DE REALIZACIÓN DEL MANUAL EN CONTABILIDAD GUBERNAMENTAL DEL SEAPAL VALLARTA</w:t>
      </w:r>
      <w:r w:rsidR="00536CC9" w:rsidRPr="00536CC9">
        <w:rPr>
          <w:rFonts w:ascii="Helvetica" w:hAnsi="Helvetica" w:cs="Helvetica"/>
          <w:noProof/>
          <w:sz w:val="22"/>
          <w:szCs w:val="22"/>
          <w:lang w:eastAsia="es-MX"/>
        </w:rPr>
        <w:t xml:space="preserve"> DE ACUERDO AL ANEXO 3 DE LAS BASES</w:t>
      </w:r>
      <w:r w:rsidR="00536CC9" w:rsidRPr="00432980">
        <w:rPr>
          <w:rFonts w:ascii="Helvetica" w:hAnsi="Helvetica" w:cs="Helvetica"/>
          <w:noProof/>
          <w:sz w:val="22"/>
          <w:szCs w:val="22"/>
          <w:lang w:eastAsia="es-MX"/>
        </w:rPr>
        <w:t xml:space="preserve">. </w:t>
      </w:r>
    </w:p>
    <w:p w14:paraId="21F90714" w14:textId="77777777" w:rsidR="00BE51A8" w:rsidRPr="00432980" w:rsidRDefault="00BE51A8" w:rsidP="00BE51A8">
      <w:pPr>
        <w:jc w:val="both"/>
        <w:rPr>
          <w:rFonts w:ascii="Helvetica" w:eastAsia="Calibri" w:hAnsi="Helvetica" w:cs="Helvetica"/>
          <w:b/>
          <w:smallCaps/>
          <w:sz w:val="22"/>
          <w:szCs w:val="22"/>
        </w:rPr>
      </w:pPr>
    </w:p>
    <w:p w14:paraId="69916048"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09279814"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4F01FCA6" w14:textId="77777777" w:rsidR="00BE51A8" w:rsidRPr="00432980" w:rsidRDefault="00BE51A8" w:rsidP="00BE51A8">
      <w:pPr>
        <w:jc w:val="both"/>
        <w:rPr>
          <w:rFonts w:ascii="Helvetica" w:hAnsi="Helvetica" w:cs="Helvetica"/>
          <w:b/>
          <w:sz w:val="22"/>
          <w:szCs w:val="22"/>
        </w:rPr>
      </w:pPr>
    </w:p>
    <w:p w14:paraId="1A464DCA" w14:textId="77777777"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622FDED" w14:textId="77777777"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14:paraId="1D407702" w14:textId="77777777" w:rsidTr="00B022DC">
        <w:trPr>
          <w:cantSplit/>
        </w:trPr>
        <w:tc>
          <w:tcPr>
            <w:tcW w:w="5000" w:type="pct"/>
            <w:gridSpan w:val="3"/>
          </w:tcPr>
          <w:p w14:paraId="577421C5"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14:paraId="36D2B9B7" w14:textId="77777777" w:rsidTr="00B022DC">
        <w:trPr>
          <w:cantSplit/>
        </w:trPr>
        <w:tc>
          <w:tcPr>
            <w:tcW w:w="5000" w:type="pct"/>
            <w:gridSpan w:val="3"/>
          </w:tcPr>
          <w:p w14:paraId="4D22458B"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14:paraId="19183F9A" w14:textId="77777777" w:rsidTr="00B022DC">
        <w:trPr>
          <w:cantSplit/>
        </w:trPr>
        <w:tc>
          <w:tcPr>
            <w:tcW w:w="5000" w:type="pct"/>
            <w:gridSpan w:val="3"/>
          </w:tcPr>
          <w:p w14:paraId="4D2B819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14:paraId="61FF053B" w14:textId="77777777" w:rsidTr="00B022DC">
        <w:trPr>
          <w:cantSplit/>
        </w:trPr>
        <w:tc>
          <w:tcPr>
            <w:tcW w:w="5000" w:type="pct"/>
            <w:gridSpan w:val="3"/>
          </w:tcPr>
          <w:p w14:paraId="524CA91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14:paraId="22774C10" w14:textId="77777777" w:rsidTr="00B022DC">
        <w:trPr>
          <w:cantSplit/>
        </w:trPr>
        <w:tc>
          <w:tcPr>
            <w:tcW w:w="5000" w:type="pct"/>
            <w:gridSpan w:val="3"/>
          </w:tcPr>
          <w:p w14:paraId="0F78A5A4"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14:paraId="726DEA02" w14:textId="77777777" w:rsidTr="00B022DC">
        <w:tc>
          <w:tcPr>
            <w:tcW w:w="2566" w:type="pct"/>
            <w:gridSpan w:val="2"/>
          </w:tcPr>
          <w:p w14:paraId="55ADC03A"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5B456A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14:paraId="0CF30AAC" w14:textId="77777777" w:rsidTr="00B022DC">
        <w:tc>
          <w:tcPr>
            <w:tcW w:w="2566" w:type="pct"/>
            <w:gridSpan w:val="2"/>
          </w:tcPr>
          <w:p w14:paraId="7DB753A5"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7D10EA2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14:paraId="3EF46B6B" w14:textId="77777777" w:rsidTr="00B022DC">
        <w:trPr>
          <w:cantSplit/>
        </w:trPr>
        <w:tc>
          <w:tcPr>
            <w:tcW w:w="5000" w:type="pct"/>
            <w:gridSpan w:val="3"/>
          </w:tcPr>
          <w:p w14:paraId="62ED26BF"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14:paraId="7156149A" w14:textId="77777777" w:rsidTr="00B022DC">
        <w:trPr>
          <w:cantSplit/>
          <w:trHeight w:val="232"/>
        </w:trPr>
        <w:tc>
          <w:tcPr>
            <w:tcW w:w="5000" w:type="pct"/>
            <w:gridSpan w:val="3"/>
            <w:tcBorders>
              <w:left w:val="nil"/>
              <w:right w:val="nil"/>
            </w:tcBorders>
            <w:shd w:val="clear" w:color="auto" w:fill="000000"/>
            <w:vAlign w:val="center"/>
          </w:tcPr>
          <w:p w14:paraId="41C9AF47" w14:textId="77777777" w:rsidR="00BE51A8" w:rsidRPr="00432980" w:rsidRDefault="00BE51A8" w:rsidP="00B022DC">
            <w:pPr>
              <w:ind w:left="639"/>
              <w:jc w:val="both"/>
              <w:rPr>
                <w:rFonts w:ascii="Helvetica" w:hAnsi="Helvetica" w:cs="Helvetica"/>
                <w:i/>
                <w:sz w:val="22"/>
                <w:szCs w:val="22"/>
                <w:u w:val="single"/>
              </w:rPr>
            </w:pPr>
          </w:p>
        </w:tc>
      </w:tr>
      <w:tr w:rsidR="00BE51A8" w:rsidRPr="00432980" w14:paraId="3C88FD7B" w14:textId="77777777" w:rsidTr="00B022DC">
        <w:trPr>
          <w:cantSplit/>
          <w:trHeight w:val="2436"/>
        </w:trPr>
        <w:tc>
          <w:tcPr>
            <w:tcW w:w="5000" w:type="pct"/>
            <w:gridSpan w:val="3"/>
            <w:vAlign w:val="center"/>
          </w:tcPr>
          <w:p w14:paraId="0E6141AC" w14:textId="77777777" w:rsidR="00BE51A8" w:rsidRDefault="00BE51A8" w:rsidP="00B022DC">
            <w:pPr>
              <w:ind w:left="639"/>
              <w:jc w:val="both"/>
              <w:rPr>
                <w:rFonts w:ascii="Helvetica" w:hAnsi="Helvetica" w:cs="Helvetica"/>
                <w:i/>
                <w:sz w:val="22"/>
                <w:szCs w:val="22"/>
                <w:u w:val="single"/>
              </w:rPr>
            </w:pPr>
          </w:p>
          <w:p w14:paraId="44212259" w14:textId="77777777"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62F996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2B1C1168"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14:paraId="6ED47D39"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8D4E79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AC6989A"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14:paraId="3FD91D9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14:paraId="07520FCB"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234869B" w14:textId="77777777" w:rsidR="00BE51A8" w:rsidRPr="00432980" w:rsidRDefault="00BE51A8" w:rsidP="00B022DC">
            <w:pPr>
              <w:jc w:val="both"/>
              <w:rPr>
                <w:rFonts w:ascii="Helvetica" w:hAnsi="Helvetica" w:cs="Helvetica"/>
                <w:b/>
                <w:sz w:val="22"/>
                <w:szCs w:val="22"/>
              </w:rPr>
            </w:pPr>
          </w:p>
          <w:p w14:paraId="641CDA6C" w14:textId="77777777"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41F453A6" w14:textId="77777777" w:rsidR="00BE51A8" w:rsidRPr="00432980" w:rsidRDefault="00BE51A8" w:rsidP="00B022DC">
            <w:pPr>
              <w:ind w:left="-70"/>
              <w:jc w:val="both"/>
              <w:rPr>
                <w:rFonts w:ascii="Helvetica" w:hAnsi="Helvetica" w:cs="Helvetica"/>
                <w:sz w:val="22"/>
                <w:szCs w:val="22"/>
              </w:rPr>
            </w:pPr>
          </w:p>
          <w:p w14:paraId="5539EF28" w14:textId="77777777"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2A98A1E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14:paraId="04C852E9" w14:textId="77777777" w:rsidTr="00B022DC">
        <w:trPr>
          <w:cantSplit/>
          <w:trHeight w:val="332"/>
        </w:trPr>
        <w:tc>
          <w:tcPr>
            <w:tcW w:w="5000" w:type="pct"/>
            <w:gridSpan w:val="3"/>
            <w:tcBorders>
              <w:left w:val="nil"/>
              <w:right w:val="nil"/>
            </w:tcBorders>
            <w:shd w:val="clear" w:color="auto" w:fill="000000"/>
            <w:textDirection w:val="btLr"/>
            <w:vAlign w:val="center"/>
          </w:tcPr>
          <w:p w14:paraId="6E711F3D" w14:textId="77777777" w:rsidR="00BE51A8" w:rsidRPr="00432980" w:rsidRDefault="00BE51A8" w:rsidP="00B022DC">
            <w:pPr>
              <w:jc w:val="both"/>
              <w:rPr>
                <w:rFonts w:ascii="Helvetica" w:hAnsi="Helvetica" w:cs="Helvetica"/>
                <w:sz w:val="22"/>
                <w:szCs w:val="22"/>
              </w:rPr>
            </w:pPr>
          </w:p>
        </w:tc>
      </w:tr>
      <w:tr w:rsidR="00BE51A8" w:rsidRPr="00432980" w14:paraId="412D05FB" w14:textId="77777777" w:rsidTr="00B022DC">
        <w:trPr>
          <w:cantSplit/>
          <w:trHeight w:val="1134"/>
        </w:trPr>
        <w:tc>
          <w:tcPr>
            <w:tcW w:w="131" w:type="pct"/>
            <w:shd w:val="clear" w:color="auto" w:fill="000000"/>
            <w:textDirection w:val="btLr"/>
            <w:vAlign w:val="center"/>
          </w:tcPr>
          <w:p w14:paraId="14216FEA" w14:textId="77777777"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61CF317B"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4AA34D7" w14:textId="77777777" w:rsidR="00BE51A8" w:rsidRPr="00432980" w:rsidRDefault="00BE51A8" w:rsidP="00B022DC">
            <w:pPr>
              <w:jc w:val="both"/>
              <w:rPr>
                <w:rFonts w:ascii="Helvetica" w:hAnsi="Helvetica" w:cs="Helvetica"/>
                <w:b/>
                <w:sz w:val="22"/>
                <w:szCs w:val="22"/>
              </w:rPr>
            </w:pPr>
          </w:p>
          <w:p w14:paraId="70BA114A"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14:paraId="2D36476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14:paraId="165D4C0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143B5336"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2F3F2D8"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14:paraId="23B81319"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14:paraId="67C17C9F"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4D6D81A"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14:paraId="650DC263" w14:textId="77777777" w:rsidTr="00B022DC">
        <w:trPr>
          <w:cantSplit/>
          <w:trHeight w:val="644"/>
        </w:trPr>
        <w:tc>
          <w:tcPr>
            <w:tcW w:w="131" w:type="pct"/>
            <w:shd w:val="clear" w:color="auto" w:fill="000000"/>
            <w:textDirection w:val="btLr"/>
            <w:vAlign w:val="center"/>
          </w:tcPr>
          <w:p w14:paraId="774B5249" w14:textId="77777777"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14:paraId="1FA0AE23"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724532AE"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3B61F5D"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59D5B0E" wp14:editId="00BADED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046F4C" wp14:editId="712E742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E29D9D7" wp14:editId="4696BFA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44675B" wp14:editId="7B3DCC2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5CDE3130"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311E8AF"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CCEA415" wp14:editId="6E7962E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1D48812" wp14:editId="1174E51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71187124"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C85994B" wp14:editId="3C56A8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51B95DAD"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F4B8964"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FE2AF7A"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384E021" wp14:editId="7B97399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38A1DE4" wp14:editId="14A9965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8FA1BDE" wp14:editId="3E0BE25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F65959" wp14:editId="4DCEAB4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6728F3F"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3EE3902" w14:textId="77777777" w:rsidR="00BE51A8" w:rsidRPr="00432980" w:rsidRDefault="00BE51A8" w:rsidP="00B022DC">
            <w:pPr>
              <w:jc w:val="both"/>
              <w:rPr>
                <w:rFonts w:ascii="Helvetica" w:hAnsi="Helvetica" w:cs="Helvetica"/>
                <w:i/>
                <w:sz w:val="22"/>
                <w:szCs w:val="22"/>
              </w:rPr>
            </w:pPr>
          </w:p>
        </w:tc>
      </w:tr>
    </w:tbl>
    <w:p w14:paraId="5BE746CD"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52940375" w14:textId="77777777"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14:paraId="1355894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813B18" w14:textId="77777777"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FC4E5AE" w14:textId="77777777" w:rsidR="00BE51A8" w:rsidRDefault="00BE51A8" w:rsidP="00BE51A8">
      <w:pPr>
        <w:jc w:val="center"/>
        <w:rPr>
          <w:rFonts w:ascii="Helvetica" w:hAnsi="Helvetica" w:cs="Helvetica"/>
          <w:b/>
          <w:sz w:val="22"/>
          <w:szCs w:val="22"/>
        </w:rPr>
      </w:pPr>
    </w:p>
    <w:p w14:paraId="5FAC1582"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67C1F92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14:paraId="2462338E" w14:textId="65E7D74C" w:rsidR="00E82129" w:rsidRPr="00432980" w:rsidRDefault="0031342F" w:rsidP="00E8212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E4581">
        <w:rPr>
          <w:rFonts w:ascii="Helvetica" w:hAnsi="Helvetica" w:cs="Helvetica"/>
          <w:sz w:val="22"/>
          <w:szCs w:val="22"/>
        </w:rPr>
        <w:t>LP</w:t>
      </w:r>
      <w:r>
        <w:rPr>
          <w:rFonts w:ascii="Helvetica" w:hAnsi="Helvetica" w:cs="Helvetica"/>
          <w:sz w:val="22"/>
          <w:szCs w:val="22"/>
        </w:rPr>
        <w:t>L</w:t>
      </w:r>
      <w:r w:rsidRPr="009E4581">
        <w:rPr>
          <w:rFonts w:ascii="Helvetica" w:hAnsi="Helvetica" w:cs="Helvetica"/>
          <w:sz w:val="22"/>
          <w:szCs w:val="22"/>
        </w:rPr>
        <w:t>SC/</w:t>
      </w:r>
      <w:r>
        <w:rPr>
          <w:rFonts w:ascii="Helvetica" w:hAnsi="Helvetica" w:cs="Helvetica"/>
          <w:sz w:val="22"/>
          <w:szCs w:val="22"/>
        </w:rPr>
        <w:t>41</w:t>
      </w:r>
      <w:r w:rsidRPr="009E4581">
        <w:rPr>
          <w:rFonts w:ascii="Helvetica" w:hAnsi="Helvetica" w:cs="Helvetica"/>
          <w:sz w:val="22"/>
          <w:szCs w:val="22"/>
        </w:rPr>
        <w:t>/15904/2024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E82129">
        <w:rPr>
          <w:rFonts w:ascii="Helvetica" w:hAnsi="Helvetica" w:cs="Helvetica"/>
          <w:noProof/>
          <w:sz w:val="22"/>
          <w:szCs w:val="22"/>
          <w:lang w:eastAsia="es-MX"/>
        </w:rPr>
        <w:t>SERVICIO DE REALIZACIÓN DEL MANUAL EN CONTABILIDAD GUBERNAMENTAL DEL SEAPAL VALLARTA</w:t>
      </w:r>
      <w:r w:rsidRPr="00536CC9">
        <w:rPr>
          <w:rFonts w:ascii="Helvetica" w:hAnsi="Helvetica" w:cs="Helvetica"/>
          <w:noProof/>
          <w:sz w:val="22"/>
          <w:szCs w:val="22"/>
          <w:lang w:eastAsia="es-MX"/>
        </w:rPr>
        <w:t xml:space="preserve"> DE ACUERDO AL ANEXO 3 DE LAS BASES</w:t>
      </w:r>
      <w:r w:rsidR="00E82129" w:rsidRPr="00432980">
        <w:rPr>
          <w:rFonts w:ascii="Helvetica" w:hAnsi="Helvetica" w:cs="Helvetica"/>
          <w:noProof/>
          <w:sz w:val="22"/>
          <w:szCs w:val="22"/>
          <w:lang w:eastAsia="es-MX"/>
        </w:rPr>
        <w:t xml:space="preserve">. </w:t>
      </w:r>
    </w:p>
    <w:p w14:paraId="02A5B28A" w14:textId="6DE09A02" w:rsidR="00536CC9" w:rsidRPr="00432980" w:rsidRDefault="00536CC9" w:rsidP="00536CC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 </w:t>
      </w:r>
    </w:p>
    <w:p w14:paraId="08702A40" w14:textId="77777777" w:rsidR="00BE51A8" w:rsidRDefault="00BE51A8" w:rsidP="00BE51A8">
      <w:pPr>
        <w:jc w:val="both"/>
        <w:rPr>
          <w:rFonts w:ascii="Helvetica" w:hAnsi="Helvetica" w:cs="Helvetica"/>
          <w:b/>
          <w:sz w:val="22"/>
          <w:szCs w:val="22"/>
        </w:rPr>
      </w:pPr>
    </w:p>
    <w:p w14:paraId="521187B4"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058FF5E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7ED9A63C" w14:textId="77777777" w:rsidR="00BE51A8" w:rsidRPr="00432980" w:rsidRDefault="00BE51A8" w:rsidP="00BE51A8">
      <w:pPr>
        <w:jc w:val="both"/>
        <w:rPr>
          <w:rFonts w:ascii="Helvetica" w:hAnsi="Helvetica" w:cs="Helvetica"/>
          <w:sz w:val="22"/>
          <w:szCs w:val="22"/>
        </w:rPr>
      </w:pPr>
    </w:p>
    <w:p w14:paraId="7ECB4DA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586EAAE7" w14:textId="77777777" w:rsidR="00BE51A8" w:rsidRPr="00432980" w:rsidRDefault="00BE51A8" w:rsidP="00BE51A8">
      <w:pPr>
        <w:jc w:val="both"/>
        <w:rPr>
          <w:rFonts w:ascii="Helvetica" w:hAnsi="Helvetica" w:cs="Helvetica"/>
          <w:sz w:val="22"/>
          <w:szCs w:val="22"/>
        </w:rPr>
      </w:pPr>
    </w:p>
    <w:p w14:paraId="289F326A"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5DE5D2" w14:textId="77777777" w:rsidR="00BE51A8" w:rsidRPr="00432980" w:rsidRDefault="00BE51A8" w:rsidP="00BE51A8">
      <w:pPr>
        <w:jc w:val="both"/>
        <w:rPr>
          <w:rFonts w:ascii="Helvetica" w:hAnsi="Helvetica" w:cs="Helvetica"/>
          <w:sz w:val="22"/>
          <w:szCs w:val="22"/>
        </w:rPr>
      </w:pPr>
    </w:p>
    <w:p w14:paraId="734696E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6183897" w14:textId="77777777" w:rsidR="00BE51A8" w:rsidRPr="00432980" w:rsidRDefault="00BE51A8" w:rsidP="00BE51A8">
      <w:pPr>
        <w:jc w:val="both"/>
        <w:rPr>
          <w:rFonts w:ascii="Helvetica" w:hAnsi="Helvetica" w:cs="Helvetica"/>
          <w:sz w:val="22"/>
          <w:szCs w:val="22"/>
        </w:rPr>
      </w:pPr>
    </w:p>
    <w:p w14:paraId="1A3FF1DE"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22E929D" w14:textId="77777777" w:rsidR="00BE51A8" w:rsidRPr="00432980" w:rsidRDefault="00BE51A8" w:rsidP="00BE51A8">
      <w:pPr>
        <w:jc w:val="both"/>
        <w:rPr>
          <w:rFonts w:ascii="Helvetica" w:hAnsi="Helvetica" w:cs="Helvetica"/>
          <w:sz w:val="22"/>
          <w:szCs w:val="22"/>
        </w:rPr>
      </w:pPr>
    </w:p>
    <w:p w14:paraId="6FBB570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01062753" w14:textId="77777777" w:rsidR="00BE51A8" w:rsidRPr="00432980" w:rsidRDefault="00BE51A8" w:rsidP="00BE51A8">
      <w:pPr>
        <w:jc w:val="both"/>
        <w:rPr>
          <w:rFonts w:ascii="Helvetica" w:hAnsi="Helvetica" w:cs="Helvetica"/>
          <w:sz w:val="22"/>
          <w:szCs w:val="22"/>
        </w:rPr>
      </w:pPr>
    </w:p>
    <w:p w14:paraId="641F39CC"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F92C1E" w14:textId="77777777" w:rsidR="00BE51A8" w:rsidRPr="00432980" w:rsidRDefault="00BE51A8" w:rsidP="00BE51A8">
      <w:pPr>
        <w:pStyle w:val="Prrafodelista"/>
        <w:ind w:left="360"/>
        <w:jc w:val="both"/>
        <w:rPr>
          <w:rFonts w:ascii="Helvetica" w:hAnsi="Helvetica" w:cs="Helvetica"/>
          <w:sz w:val="22"/>
          <w:szCs w:val="22"/>
        </w:rPr>
      </w:pPr>
    </w:p>
    <w:p w14:paraId="1E1E3425" w14:textId="77777777"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7C34098" w14:textId="77777777" w:rsidR="00BE51A8" w:rsidRDefault="00BE51A8" w:rsidP="00BE51A8">
      <w:pPr>
        <w:jc w:val="center"/>
        <w:rPr>
          <w:rFonts w:ascii="Helvetica" w:hAnsi="Helvetica" w:cs="Helvetica"/>
          <w:sz w:val="22"/>
          <w:szCs w:val="22"/>
        </w:rPr>
      </w:pPr>
    </w:p>
    <w:p w14:paraId="6891AFD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3813431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601927C" w14:textId="77777777" w:rsidR="00BE51A8" w:rsidRPr="00432980" w:rsidRDefault="00BE51A8" w:rsidP="00BE51A8">
      <w:pPr>
        <w:jc w:val="center"/>
        <w:rPr>
          <w:rFonts w:ascii="Helvetica" w:hAnsi="Helvetica" w:cs="Helvetica"/>
          <w:sz w:val="22"/>
          <w:szCs w:val="22"/>
        </w:rPr>
      </w:pPr>
    </w:p>
    <w:p w14:paraId="155D83A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915B8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6709E5C"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3DA07A28" w14:textId="77777777" w:rsidR="00BE51A8" w:rsidRPr="00432980" w:rsidRDefault="00BE51A8" w:rsidP="00BE51A8">
      <w:pPr>
        <w:spacing w:after="160" w:line="259" w:lineRule="auto"/>
        <w:rPr>
          <w:rFonts w:ascii="Helvetica" w:hAnsi="Helvetica" w:cs="Helvetica"/>
          <w:b/>
          <w:sz w:val="22"/>
          <w:szCs w:val="22"/>
        </w:rPr>
      </w:pPr>
    </w:p>
    <w:p w14:paraId="507B35AF" w14:textId="77777777" w:rsidR="00BE51A8" w:rsidRDefault="00BE51A8" w:rsidP="00BE51A8">
      <w:pPr>
        <w:spacing w:line="259" w:lineRule="auto"/>
        <w:jc w:val="center"/>
        <w:rPr>
          <w:rFonts w:ascii="Helvetica" w:hAnsi="Helvetica" w:cs="Helvetica"/>
          <w:b/>
          <w:sz w:val="22"/>
          <w:szCs w:val="22"/>
        </w:rPr>
      </w:pPr>
    </w:p>
    <w:p w14:paraId="21C75CA8" w14:textId="77777777"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783A69F3" w14:textId="77777777" w:rsidR="00BE51A8" w:rsidRPr="00281564" w:rsidRDefault="00BE51A8" w:rsidP="00BE51A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239D811E" w14:textId="22555E99" w:rsidR="00E82129" w:rsidRPr="00432980" w:rsidRDefault="0031342F" w:rsidP="00E8212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E4581">
        <w:rPr>
          <w:rFonts w:ascii="Helvetica" w:hAnsi="Helvetica" w:cs="Helvetica"/>
          <w:sz w:val="22"/>
          <w:szCs w:val="22"/>
        </w:rPr>
        <w:t>LP</w:t>
      </w:r>
      <w:r>
        <w:rPr>
          <w:rFonts w:ascii="Helvetica" w:hAnsi="Helvetica" w:cs="Helvetica"/>
          <w:sz w:val="22"/>
          <w:szCs w:val="22"/>
        </w:rPr>
        <w:t>L</w:t>
      </w:r>
      <w:r w:rsidRPr="009E4581">
        <w:rPr>
          <w:rFonts w:ascii="Helvetica" w:hAnsi="Helvetica" w:cs="Helvetica"/>
          <w:sz w:val="22"/>
          <w:szCs w:val="22"/>
        </w:rPr>
        <w:t>SC/</w:t>
      </w:r>
      <w:r>
        <w:rPr>
          <w:rFonts w:ascii="Helvetica" w:hAnsi="Helvetica" w:cs="Helvetica"/>
          <w:sz w:val="22"/>
          <w:szCs w:val="22"/>
        </w:rPr>
        <w:t>41</w:t>
      </w:r>
      <w:r w:rsidRPr="009E4581">
        <w:rPr>
          <w:rFonts w:ascii="Helvetica" w:hAnsi="Helvetica" w:cs="Helvetica"/>
          <w:sz w:val="22"/>
          <w:szCs w:val="22"/>
        </w:rPr>
        <w:t>/15904/2024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E82129">
        <w:rPr>
          <w:rFonts w:ascii="Helvetica" w:hAnsi="Helvetica" w:cs="Helvetica"/>
          <w:noProof/>
          <w:sz w:val="22"/>
          <w:szCs w:val="22"/>
          <w:lang w:eastAsia="es-MX"/>
        </w:rPr>
        <w:t>SERVICIO DE REALIZACIÓN DEL MANUAL EN CONTABILIDAD GUBERNAMENTAL DEL SEAPAL VALLARTA</w:t>
      </w:r>
      <w:r w:rsidRPr="00536CC9">
        <w:rPr>
          <w:rFonts w:ascii="Helvetica" w:hAnsi="Helvetica" w:cs="Helvetica"/>
          <w:noProof/>
          <w:sz w:val="22"/>
          <w:szCs w:val="22"/>
          <w:lang w:eastAsia="es-MX"/>
        </w:rPr>
        <w:t xml:space="preserve"> DE ACUERDO AL ANEXO 3 DE LAS BASES</w:t>
      </w:r>
      <w:r w:rsidR="00E82129" w:rsidRPr="00432980">
        <w:rPr>
          <w:rFonts w:ascii="Helvetica" w:hAnsi="Helvetica" w:cs="Helvetica"/>
          <w:noProof/>
          <w:sz w:val="22"/>
          <w:szCs w:val="22"/>
          <w:lang w:eastAsia="es-MX"/>
        </w:rPr>
        <w:t xml:space="preserve">. </w:t>
      </w:r>
    </w:p>
    <w:p w14:paraId="5C8138B5" w14:textId="66609E15" w:rsidR="006A7A55" w:rsidRPr="00432980" w:rsidRDefault="006A7A55" w:rsidP="006A7A55">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 </w:t>
      </w:r>
    </w:p>
    <w:p w14:paraId="726649C5" w14:textId="77777777"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14:paraId="5928FC9B"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46FB1D5"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1C0604F5" w14:textId="77777777" w:rsidR="00BE51A8" w:rsidRPr="00432980" w:rsidRDefault="00BE51A8" w:rsidP="00BE51A8">
      <w:pPr>
        <w:jc w:val="both"/>
        <w:rPr>
          <w:rFonts w:ascii="Helvetica" w:eastAsia="SimSun" w:hAnsi="Helvetica" w:cs="Helvetica"/>
          <w:sz w:val="22"/>
          <w:szCs w:val="22"/>
        </w:rPr>
      </w:pPr>
    </w:p>
    <w:p w14:paraId="2DF8F6E8" w14:textId="77777777" w:rsidR="00BE51A8" w:rsidRPr="00432980" w:rsidRDefault="00BE51A8" w:rsidP="00BE51A8">
      <w:pPr>
        <w:jc w:val="both"/>
        <w:rPr>
          <w:rFonts w:ascii="Helvetica" w:eastAsia="SimSun" w:hAnsi="Helvetica" w:cs="Helvetica"/>
          <w:sz w:val="22"/>
          <w:szCs w:val="22"/>
        </w:rPr>
      </w:pPr>
    </w:p>
    <w:p w14:paraId="4324FC32" w14:textId="77777777"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7CEBE2CD" w14:textId="77777777" w:rsidR="00BE51A8" w:rsidRPr="00432980" w:rsidRDefault="00BE51A8" w:rsidP="00BE51A8">
      <w:pPr>
        <w:jc w:val="both"/>
        <w:rPr>
          <w:rFonts w:ascii="Helvetica" w:eastAsia="SimSun" w:hAnsi="Helvetica" w:cs="Helvetica"/>
          <w:sz w:val="22"/>
          <w:szCs w:val="22"/>
        </w:rPr>
      </w:pPr>
    </w:p>
    <w:p w14:paraId="0068CE1C" w14:textId="77777777"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4FB7B08F" w14:textId="77777777" w:rsidR="00BE51A8" w:rsidRPr="00432980" w:rsidRDefault="00BE51A8" w:rsidP="00BE51A8">
      <w:pPr>
        <w:jc w:val="both"/>
        <w:outlineLvl w:val="0"/>
        <w:rPr>
          <w:rFonts w:ascii="Helvetica" w:eastAsia="SimSun" w:hAnsi="Helvetica" w:cs="Helvetica"/>
          <w:sz w:val="22"/>
          <w:szCs w:val="22"/>
        </w:rPr>
      </w:pPr>
    </w:p>
    <w:p w14:paraId="54FD341E" w14:textId="77777777" w:rsidR="00BE51A8" w:rsidRPr="00432980" w:rsidRDefault="00BE51A8" w:rsidP="00BE51A8">
      <w:pPr>
        <w:rPr>
          <w:rFonts w:ascii="Helvetica" w:hAnsi="Helvetica" w:cs="Helvetica"/>
          <w:sz w:val="22"/>
          <w:szCs w:val="22"/>
        </w:rPr>
      </w:pPr>
    </w:p>
    <w:p w14:paraId="10C546C8" w14:textId="77777777" w:rsidR="00BE51A8" w:rsidRPr="00432980" w:rsidRDefault="00BE51A8" w:rsidP="00BE51A8">
      <w:pPr>
        <w:rPr>
          <w:rFonts w:ascii="Helvetica" w:hAnsi="Helvetica" w:cs="Helvetica"/>
          <w:sz w:val="22"/>
          <w:szCs w:val="22"/>
        </w:rPr>
      </w:pPr>
    </w:p>
    <w:p w14:paraId="7B391F00" w14:textId="77777777" w:rsidR="00BE51A8" w:rsidRPr="00432980" w:rsidRDefault="00BE51A8" w:rsidP="00BE51A8">
      <w:pPr>
        <w:jc w:val="center"/>
        <w:rPr>
          <w:rFonts w:ascii="Helvetica" w:hAnsi="Helvetica" w:cs="Helvetica"/>
          <w:sz w:val="22"/>
          <w:szCs w:val="22"/>
        </w:rPr>
      </w:pPr>
    </w:p>
    <w:p w14:paraId="5967339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67340E8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31E8B50" w14:textId="77777777" w:rsidR="00BE51A8" w:rsidRDefault="00BE51A8" w:rsidP="00BE51A8">
      <w:pPr>
        <w:jc w:val="center"/>
        <w:rPr>
          <w:rFonts w:ascii="Helvetica" w:hAnsi="Helvetica" w:cs="Helvetica"/>
          <w:sz w:val="22"/>
          <w:szCs w:val="22"/>
        </w:rPr>
      </w:pPr>
    </w:p>
    <w:p w14:paraId="55D36B54" w14:textId="77777777" w:rsidR="00BE51A8" w:rsidRPr="00432980" w:rsidRDefault="00BE51A8" w:rsidP="00BE51A8">
      <w:pPr>
        <w:jc w:val="center"/>
        <w:rPr>
          <w:rFonts w:ascii="Helvetica" w:hAnsi="Helvetica" w:cs="Helvetica"/>
          <w:sz w:val="22"/>
          <w:szCs w:val="22"/>
        </w:rPr>
      </w:pPr>
    </w:p>
    <w:p w14:paraId="2AC96B9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31D6F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F10FB1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797DFCD1"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7158DF2D"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976A7EC"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TÉCNICA”</w:t>
      </w:r>
    </w:p>
    <w:p w14:paraId="03A96FB3" w14:textId="60056897" w:rsidR="000B5B8D" w:rsidRPr="00432980" w:rsidRDefault="0031342F" w:rsidP="000B5B8D">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E4581">
        <w:rPr>
          <w:rFonts w:ascii="Helvetica" w:hAnsi="Helvetica" w:cs="Helvetica"/>
          <w:sz w:val="22"/>
          <w:szCs w:val="22"/>
        </w:rPr>
        <w:t>LP</w:t>
      </w:r>
      <w:r>
        <w:rPr>
          <w:rFonts w:ascii="Helvetica" w:hAnsi="Helvetica" w:cs="Helvetica"/>
          <w:sz w:val="22"/>
          <w:szCs w:val="22"/>
        </w:rPr>
        <w:t>L</w:t>
      </w:r>
      <w:r w:rsidRPr="009E4581">
        <w:rPr>
          <w:rFonts w:ascii="Helvetica" w:hAnsi="Helvetica" w:cs="Helvetica"/>
          <w:sz w:val="22"/>
          <w:szCs w:val="22"/>
        </w:rPr>
        <w:t>SC/</w:t>
      </w:r>
      <w:r>
        <w:rPr>
          <w:rFonts w:ascii="Helvetica" w:hAnsi="Helvetica" w:cs="Helvetica"/>
          <w:sz w:val="22"/>
          <w:szCs w:val="22"/>
        </w:rPr>
        <w:t>41</w:t>
      </w:r>
      <w:r w:rsidRPr="009E4581">
        <w:rPr>
          <w:rFonts w:ascii="Helvetica" w:hAnsi="Helvetica" w:cs="Helvetica"/>
          <w:sz w:val="22"/>
          <w:szCs w:val="22"/>
        </w:rPr>
        <w:t>/15904/2024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E82129">
        <w:rPr>
          <w:rFonts w:ascii="Helvetica" w:hAnsi="Helvetica" w:cs="Helvetica"/>
          <w:noProof/>
          <w:sz w:val="22"/>
          <w:szCs w:val="22"/>
          <w:lang w:eastAsia="es-MX"/>
        </w:rPr>
        <w:t>SERVICIO DE REALIZACIÓN DEL MANUAL EN CONTABILIDAD GUBERNAMENTAL DEL SEAPAL VALLARTA</w:t>
      </w:r>
      <w:r w:rsidRPr="00536CC9">
        <w:rPr>
          <w:rFonts w:ascii="Helvetica" w:hAnsi="Helvetica" w:cs="Helvetica"/>
          <w:noProof/>
          <w:sz w:val="22"/>
          <w:szCs w:val="22"/>
          <w:lang w:eastAsia="es-MX"/>
        </w:rPr>
        <w:t xml:space="preserve"> DE ACUERDO AL ANEXO 3 DE LAS BASES</w:t>
      </w:r>
      <w:r w:rsidR="00E82129" w:rsidRPr="00432980">
        <w:rPr>
          <w:rFonts w:ascii="Helvetica" w:hAnsi="Helvetica" w:cs="Helvetica"/>
          <w:noProof/>
          <w:sz w:val="22"/>
          <w:szCs w:val="22"/>
          <w:lang w:eastAsia="es-MX"/>
        </w:rPr>
        <w:t xml:space="preserve">. </w:t>
      </w:r>
      <w:r w:rsidR="000B5B8D" w:rsidRPr="00432980">
        <w:rPr>
          <w:rFonts w:ascii="Helvetica" w:hAnsi="Helvetica" w:cs="Helvetica"/>
          <w:noProof/>
          <w:sz w:val="22"/>
          <w:szCs w:val="22"/>
          <w:lang w:eastAsia="es-MX"/>
        </w:rPr>
        <w:t xml:space="preserve"> </w:t>
      </w:r>
    </w:p>
    <w:p w14:paraId="26424FC5" w14:textId="77777777"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14:paraId="58FB0FB5"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296761C"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513DE477" w14:textId="77777777"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14:paraId="6933506A" w14:textId="77777777" w:rsidTr="00B022DC">
        <w:trPr>
          <w:trHeight w:val="567"/>
          <w:jc w:val="center"/>
        </w:trPr>
        <w:tc>
          <w:tcPr>
            <w:tcW w:w="0" w:type="auto"/>
            <w:shd w:val="pct35" w:color="auto" w:fill="FFFFFF"/>
            <w:vAlign w:val="center"/>
          </w:tcPr>
          <w:p w14:paraId="4E729055"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C17E453"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B9EF6A7"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7C694ED7"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6F0276B4"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4C90C71C"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14:paraId="08BDA3CB" w14:textId="77777777" w:rsidTr="00B022DC">
        <w:trPr>
          <w:jc w:val="center"/>
        </w:trPr>
        <w:tc>
          <w:tcPr>
            <w:tcW w:w="0" w:type="auto"/>
            <w:vAlign w:val="center"/>
          </w:tcPr>
          <w:p w14:paraId="70A0EB24" w14:textId="77777777" w:rsidR="00BE51A8" w:rsidRPr="00432980" w:rsidRDefault="00BE51A8" w:rsidP="00B022DC">
            <w:pPr>
              <w:jc w:val="center"/>
              <w:rPr>
                <w:rFonts w:ascii="Helvetica" w:hAnsi="Helvetica" w:cs="Helvetica"/>
                <w:b/>
                <w:sz w:val="22"/>
                <w:szCs w:val="22"/>
              </w:rPr>
            </w:pPr>
          </w:p>
        </w:tc>
        <w:tc>
          <w:tcPr>
            <w:tcW w:w="0" w:type="auto"/>
            <w:vAlign w:val="center"/>
          </w:tcPr>
          <w:p w14:paraId="6869AED9" w14:textId="77777777" w:rsidR="00BE51A8" w:rsidRPr="00432980" w:rsidRDefault="00BE51A8" w:rsidP="00B022DC">
            <w:pPr>
              <w:jc w:val="center"/>
              <w:rPr>
                <w:rFonts w:ascii="Helvetica" w:hAnsi="Helvetica" w:cs="Helvetica"/>
                <w:b/>
                <w:sz w:val="22"/>
                <w:szCs w:val="22"/>
              </w:rPr>
            </w:pPr>
          </w:p>
        </w:tc>
        <w:tc>
          <w:tcPr>
            <w:tcW w:w="0" w:type="auto"/>
            <w:vAlign w:val="center"/>
          </w:tcPr>
          <w:p w14:paraId="3965B4E4" w14:textId="77777777" w:rsidR="00BE51A8" w:rsidRPr="00432980" w:rsidRDefault="00BE51A8" w:rsidP="00B022DC">
            <w:pPr>
              <w:jc w:val="center"/>
              <w:rPr>
                <w:rFonts w:ascii="Helvetica" w:hAnsi="Helvetica" w:cs="Helvetica"/>
                <w:b/>
                <w:sz w:val="22"/>
                <w:szCs w:val="22"/>
              </w:rPr>
            </w:pPr>
          </w:p>
        </w:tc>
        <w:tc>
          <w:tcPr>
            <w:tcW w:w="0" w:type="auto"/>
            <w:vAlign w:val="center"/>
          </w:tcPr>
          <w:p w14:paraId="0DD9648D" w14:textId="77777777" w:rsidR="00BE51A8" w:rsidRPr="00432980" w:rsidRDefault="00BE51A8" w:rsidP="00B022DC">
            <w:pPr>
              <w:jc w:val="center"/>
              <w:rPr>
                <w:rFonts w:ascii="Helvetica" w:hAnsi="Helvetica" w:cs="Helvetica"/>
                <w:b/>
                <w:sz w:val="22"/>
                <w:szCs w:val="22"/>
              </w:rPr>
            </w:pPr>
          </w:p>
        </w:tc>
        <w:tc>
          <w:tcPr>
            <w:tcW w:w="0" w:type="auto"/>
            <w:vAlign w:val="center"/>
          </w:tcPr>
          <w:p w14:paraId="67F320E7" w14:textId="77777777" w:rsidR="00BE51A8" w:rsidRPr="00432980" w:rsidRDefault="00BE51A8" w:rsidP="00B022DC">
            <w:pPr>
              <w:jc w:val="center"/>
              <w:rPr>
                <w:rFonts w:ascii="Helvetica" w:hAnsi="Helvetica" w:cs="Helvetica"/>
                <w:b/>
                <w:sz w:val="22"/>
                <w:szCs w:val="22"/>
              </w:rPr>
            </w:pPr>
          </w:p>
        </w:tc>
        <w:tc>
          <w:tcPr>
            <w:tcW w:w="0" w:type="auto"/>
            <w:vAlign w:val="center"/>
          </w:tcPr>
          <w:p w14:paraId="75423A25" w14:textId="77777777" w:rsidR="00BE51A8" w:rsidRPr="00432980" w:rsidRDefault="00BE51A8" w:rsidP="00B022DC">
            <w:pPr>
              <w:jc w:val="center"/>
              <w:rPr>
                <w:rFonts w:ascii="Helvetica" w:hAnsi="Helvetica" w:cs="Helvetica"/>
                <w:b/>
                <w:sz w:val="22"/>
                <w:szCs w:val="22"/>
              </w:rPr>
            </w:pPr>
          </w:p>
        </w:tc>
      </w:tr>
      <w:tr w:rsidR="00BE51A8" w:rsidRPr="00432980" w14:paraId="5ABE2ACA" w14:textId="77777777" w:rsidTr="00B022DC">
        <w:trPr>
          <w:jc w:val="center"/>
        </w:trPr>
        <w:tc>
          <w:tcPr>
            <w:tcW w:w="0" w:type="auto"/>
            <w:vAlign w:val="center"/>
          </w:tcPr>
          <w:p w14:paraId="6E414A15" w14:textId="77777777" w:rsidR="00BE51A8" w:rsidRPr="00432980" w:rsidRDefault="00BE51A8" w:rsidP="00B022DC">
            <w:pPr>
              <w:jc w:val="center"/>
              <w:rPr>
                <w:rFonts w:ascii="Helvetica" w:hAnsi="Helvetica" w:cs="Helvetica"/>
                <w:b/>
                <w:sz w:val="22"/>
                <w:szCs w:val="22"/>
              </w:rPr>
            </w:pPr>
          </w:p>
        </w:tc>
        <w:tc>
          <w:tcPr>
            <w:tcW w:w="0" w:type="auto"/>
            <w:vAlign w:val="center"/>
          </w:tcPr>
          <w:p w14:paraId="59C3EF54" w14:textId="77777777" w:rsidR="00BE51A8" w:rsidRPr="00432980" w:rsidRDefault="00BE51A8" w:rsidP="00B022DC">
            <w:pPr>
              <w:jc w:val="center"/>
              <w:rPr>
                <w:rFonts w:ascii="Helvetica" w:hAnsi="Helvetica" w:cs="Helvetica"/>
                <w:b/>
                <w:sz w:val="22"/>
                <w:szCs w:val="22"/>
              </w:rPr>
            </w:pPr>
          </w:p>
        </w:tc>
        <w:tc>
          <w:tcPr>
            <w:tcW w:w="0" w:type="auto"/>
            <w:vAlign w:val="center"/>
          </w:tcPr>
          <w:p w14:paraId="4CC15257" w14:textId="77777777" w:rsidR="00BE51A8" w:rsidRPr="00432980" w:rsidRDefault="00BE51A8" w:rsidP="00B022DC">
            <w:pPr>
              <w:jc w:val="center"/>
              <w:rPr>
                <w:rFonts w:ascii="Helvetica" w:hAnsi="Helvetica" w:cs="Helvetica"/>
                <w:b/>
                <w:sz w:val="22"/>
                <w:szCs w:val="22"/>
              </w:rPr>
            </w:pPr>
          </w:p>
        </w:tc>
        <w:tc>
          <w:tcPr>
            <w:tcW w:w="0" w:type="auto"/>
            <w:vAlign w:val="center"/>
          </w:tcPr>
          <w:p w14:paraId="2F80B1DE" w14:textId="77777777" w:rsidR="00BE51A8" w:rsidRPr="00432980" w:rsidRDefault="00BE51A8" w:rsidP="00B022DC">
            <w:pPr>
              <w:jc w:val="center"/>
              <w:rPr>
                <w:rFonts w:ascii="Helvetica" w:hAnsi="Helvetica" w:cs="Helvetica"/>
                <w:b/>
                <w:sz w:val="22"/>
                <w:szCs w:val="22"/>
              </w:rPr>
            </w:pPr>
          </w:p>
        </w:tc>
        <w:tc>
          <w:tcPr>
            <w:tcW w:w="0" w:type="auto"/>
            <w:vAlign w:val="center"/>
          </w:tcPr>
          <w:p w14:paraId="77345874" w14:textId="77777777" w:rsidR="00BE51A8" w:rsidRPr="00432980" w:rsidRDefault="00BE51A8" w:rsidP="00B022DC">
            <w:pPr>
              <w:jc w:val="center"/>
              <w:rPr>
                <w:rFonts w:ascii="Helvetica" w:hAnsi="Helvetica" w:cs="Helvetica"/>
                <w:b/>
                <w:sz w:val="22"/>
                <w:szCs w:val="22"/>
              </w:rPr>
            </w:pPr>
          </w:p>
        </w:tc>
        <w:tc>
          <w:tcPr>
            <w:tcW w:w="0" w:type="auto"/>
            <w:vAlign w:val="center"/>
          </w:tcPr>
          <w:p w14:paraId="2E324CEF" w14:textId="77777777" w:rsidR="00BE51A8" w:rsidRPr="00432980" w:rsidRDefault="00BE51A8" w:rsidP="00B022DC">
            <w:pPr>
              <w:jc w:val="center"/>
              <w:rPr>
                <w:rFonts w:ascii="Helvetica" w:hAnsi="Helvetica" w:cs="Helvetica"/>
                <w:b/>
                <w:sz w:val="22"/>
                <w:szCs w:val="22"/>
              </w:rPr>
            </w:pPr>
          </w:p>
        </w:tc>
      </w:tr>
      <w:tr w:rsidR="00BE51A8" w:rsidRPr="00432980" w14:paraId="7F9327F4" w14:textId="77777777" w:rsidTr="00B022DC">
        <w:trPr>
          <w:jc w:val="center"/>
        </w:trPr>
        <w:tc>
          <w:tcPr>
            <w:tcW w:w="0" w:type="auto"/>
            <w:vAlign w:val="center"/>
          </w:tcPr>
          <w:p w14:paraId="4C7C698A" w14:textId="77777777" w:rsidR="00BE51A8" w:rsidRPr="00432980" w:rsidRDefault="00BE51A8" w:rsidP="00B022DC">
            <w:pPr>
              <w:jc w:val="center"/>
              <w:rPr>
                <w:rFonts w:ascii="Helvetica" w:hAnsi="Helvetica" w:cs="Helvetica"/>
                <w:b/>
                <w:sz w:val="22"/>
                <w:szCs w:val="22"/>
              </w:rPr>
            </w:pPr>
          </w:p>
        </w:tc>
        <w:tc>
          <w:tcPr>
            <w:tcW w:w="0" w:type="auto"/>
            <w:vAlign w:val="center"/>
          </w:tcPr>
          <w:p w14:paraId="5BE9AB06" w14:textId="77777777" w:rsidR="00BE51A8" w:rsidRPr="00432980" w:rsidRDefault="00BE51A8" w:rsidP="00B022DC">
            <w:pPr>
              <w:jc w:val="center"/>
              <w:rPr>
                <w:rFonts w:ascii="Helvetica" w:hAnsi="Helvetica" w:cs="Helvetica"/>
                <w:b/>
                <w:sz w:val="22"/>
                <w:szCs w:val="22"/>
              </w:rPr>
            </w:pPr>
          </w:p>
        </w:tc>
        <w:tc>
          <w:tcPr>
            <w:tcW w:w="0" w:type="auto"/>
            <w:vAlign w:val="center"/>
          </w:tcPr>
          <w:p w14:paraId="2E52E17E" w14:textId="77777777" w:rsidR="00BE51A8" w:rsidRPr="00432980" w:rsidRDefault="00BE51A8" w:rsidP="00B022DC">
            <w:pPr>
              <w:jc w:val="center"/>
              <w:rPr>
                <w:rFonts w:ascii="Helvetica" w:hAnsi="Helvetica" w:cs="Helvetica"/>
                <w:b/>
                <w:sz w:val="22"/>
                <w:szCs w:val="22"/>
              </w:rPr>
            </w:pPr>
          </w:p>
        </w:tc>
        <w:tc>
          <w:tcPr>
            <w:tcW w:w="0" w:type="auto"/>
            <w:vAlign w:val="center"/>
          </w:tcPr>
          <w:p w14:paraId="3CA17039" w14:textId="77777777" w:rsidR="00BE51A8" w:rsidRPr="00432980" w:rsidRDefault="00BE51A8" w:rsidP="00B022DC">
            <w:pPr>
              <w:jc w:val="center"/>
              <w:rPr>
                <w:rFonts w:ascii="Helvetica" w:hAnsi="Helvetica" w:cs="Helvetica"/>
                <w:b/>
                <w:sz w:val="22"/>
                <w:szCs w:val="22"/>
              </w:rPr>
            </w:pPr>
          </w:p>
        </w:tc>
        <w:tc>
          <w:tcPr>
            <w:tcW w:w="0" w:type="auto"/>
            <w:vAlign w:val="center"/>
          </w:tcPr>
          <w:p w14:paraId="185AFF32" w14:textId="77777777" w:rsidR="00BE51A8" w:rsidRPr="00432980" w:rsidRDefault="00BE51A8" w:rsidP="00B022DC">
            <w:pPr>
              <w:jc w:val="center"/>
              <w:rPr>
                <w:rFonts w:ascii="Helvetica" w:hAnsi="Helvetica" w:cs="Helvetica"/>
                <w:b/>
                <w:sz w:val="22"/>
                <w:szCs w:val="22"/>
              </w:rPr>
            </w:pPr>
          </w:p>
        </w:tc>
        <w:tc>
          <w:tcPr>
            <w:tcW w:w="0" w:type="auto"/>
            <w:vAlign w:val="center"/>
          </w:tcPr>
          <w:p w14:paraId="75FCD563" w14:textId="77777777" w:rsidR="00BE51A8" w:rsidRPr="00432980" w:rsidRDefault="00BE51A8" w:rsidP="00B022DC">
            <w:pPr>
              <w:jc w:val="center"/>
              <w:rPr>
                <w:rFonts w:ascii="Helvetica" w:hAnsi="Helvetica" w:cs="Helvetica"/>
                <w:b/>
                <w:sz w:val="22"/>
                <w:szCs w:val="22"/>
              </w:rPr>
            </w:pPr>
          </w:p>
        </w:tc>
      </w:tr>
      <w:tr w:rsidR="00BE51A8" w:rsidRPr="00432980" w14:paraId="7A821C72" w14:textId="77777777" w:rsidTr="00B022DC">
        <w:trPr>
          <w:jc w:val="center"/>
        </w:trPr>
        <w:tc>
          <w:tcPr>
            <w:tcW w:w="0" w:type="auto"/>
            <w:vAlign w:val="center"/>
          </w:tcPr>
          <w:p w14:paraId="4B70B88C" w14:textId="77777777" w:rsidR="00BE51A8" w:rsidRPr="00432980" w:rsidRDefault="00BE51A8" w:rsidP="00B022DC">
            <w:pPr>
              <w:jc w:val="center"/>
              <w:rPr>
                <w:rFonts w:ascii="Helvetica" w:hAnsi="Helvetica" w:cs="Helvetica"/>
                <w:b/>
                <w:sz w:val="22"/>
                <w:szCs w:val="22"/>
              </w:rPr>
            </w:pPr>
          </w:p>
        </w:tc>
        <w:tc>
          <w:tcPr>
            <w:tcW w:w="0" w:type="auto"/>
            <w:vAlign w:val="center"/>
          </w:tcPr>
          <w:p w14:paraId="3E64A4E8" w14:textId="77777777" w:rsidR="00BE51A8" w:rsidRPr="00432980" w:rsidRDefault="00BE51A8" w:rsidP="00B022DC">
            <w:pPr>
              <w:jc w:val="center"/>
              <w:rPr>
                <w:rFonts w:ascii="Helvetica" w:hAnsi="Helvetica" w:cs="Helvetica"/>
                <w:b/>
                <w:sz w:val="22"/>
                <w:szCs w:val="22"/>
              </w:rPr>
            </w:pPr>
          </w:p>
        </w:tc>
        <w:tc>
          <w:tcPr>
            <w:tcW w:w="0" w:type="auto"/>
            <w:vAlign w:val="center"/>
          </w:tcPr>
          <w:p w14:paraId="36172E26" w14:textId="77777777" w:rsidR="00BE51A8" w:rsidRPr="00432980" w:rsidRDefault="00BE51A8" w:rsidP="00B022DC">
            <w:pPr>
              <w:jc w:val="center"/>
              <w:rPr>
                <w:rFonts w:ascii="Helvetica" w:hAnsi="Helvetica" w:cs="Helvetica"/>
                <w:b/>
                <w:sz w:val="22"/>
                <w:szCs w:val="22"/>
              </w:rPr>
            </w:pPr>
          </w:p>
        </w:tc>
        <w:tc>
          <w:tcPr>
            <w:tcW w:w="0" w:type="auto"/>
            <w:vAlign w:val="center"/>
          </w:tcPr>
          <w:p w14:paraId="325247CA" w14:textId="77777777" w:rsidR="00BE51A8" w:rsidRPr="00432980" w:rsidRDefault="00BE51A8" w:rsidP="00B022DC">
            <w:pPr>
              <w:jc w:val="center"/>
              <w:rPr>
                <w:rFonts w:ascii="Helvetica" w:hAnsi="Helvetica" w:cs="Helvetica"/>
                <w:b/>
                <w:sz w:val="22"/>
                <w:szCs w:val="22"/>
              </w:rPr>
            </w:pPr>
          </w:p>
        </w:tc>
        <w:tc>
          <w:tcPr>
            <w:tcW w:w="0" w:type="auto"/>
            <w:vAlign w:val="center"/>
          </w:tcPr>
          <w:p w14:paraId="1998DE03" w14:textId="77777777" w:rsidR="00BE51A8" w:rsidRPr="00432980" w:rsidRDefault="00BE51A8" w:rsidP="00B022DC">
            <w:pPr>
              <w:jc w:val="center"/>
              <w:rPr>
                <w:rFonts w:ascii="Helvetica" w:hAnsi="Helvetica" w:cs="Helvetica"/>
                <w:b/>
                <w:sz w:val="22"/>
                <w:szCs w:val="22"/>
              </w:rPr>
            </w:pPr>
          </w:p>
        </w:tc>
        <w:tc>
          <w:tcPr>
            <w:tcW w:w="0" w:type="auto"/>
            <w:vAlign w:val="center"/>
          </w:tcPr>
          <w:p w14:paraId="1889D376" w14:textId="77777777" w:rsidR="00BE51A8" w:rsidRPr="00432980" w:rsidRDefault="00BE51A8" w:rsidP="00B022DC">
            <w:pPr>
              <w:jc w:val="center"/>
              <w:rPr>
                <w:rFonts w:ascii="Helvetica" w:hAnsi="Helvetica" w:cs="Helvetica"/>
                <w:b/>
                <w:sz w:val="22"/>
                <w:szCs w:val="22"/>
              </w:rPr>
            </w:pPr>
          </w:p>
        </w:tc>
      </w:tr>
      <w:tr w:rsidR="00BE51A8" w:rsidRPr="00432980" w14:paraId="5F21734A" w14:textId="77777777" w:rsidTr="00B022DC">
        <w:trPr>
          <w:jc w:val="center"/>
        </w:trPr>
        <w:tc>
          <w:tcPr>
            <w:tcW w:w="0" w:type="auto"/>
            <w:vAlign w:val="center"/>
          </w:tcPr>
          <w:p w14:paraId="6C8A45A9" w14:textId="77777777" w:rsidR="00BE51A8" w:rsidRPr="00432980" w:rsidRDefault="00BE51A8" w:rsidP="00B022DC">
            <w:pPr>
              <w:jc w:val="center"/>
              <w:rPr>
                <w:rFonts w:ascii="Helvetica" w:hAnsi="Helvetica" w:cs="Helvetica"/>
                <w:b/>
                <w:sz w:val="22"/>
                <w:szCs w:val="22"/>
              </w:rPr>
            </w:pPr>
          </w:p>
        </w:tc>
        <w:tc>
          <w:tcPr>
            <w:tcW w:w="0" w:type="auto"/>
            <w:vAlign w:val="center"/>
          </w:tcPr>
          <w:p w14:paraId="0F9F552A" w14:textId="77777777" w:rsidR="00BE51A8" w:rsidRPr="00432980" w:rsidRDefault="00BE51A8" w:rsidP="00B022DC">
            <w:pPr>
              <w:jc w:val="center"/>
              <w:rPr>
                <w:rFonts w:ascii="Helvetica" w:hAnsi="Helvetica" w:cs="Helvetica"/>
                <w:b/>
                <w:sz w:val="22"/>
                <w:szCs w:val="22"/>
              </w:rPr>
            </w:pPr>
          </w:p>
        </w:tc>
        <w:tc>
          <w:tcPr>
            <w:tcW w:w="0" w:type="auto"/>
            <w:vAlign w:val="center"/>
          </w:tcPr>
          <w:p w14:paraId="6E92EDF8" w14:textId="77777777" w:rsidR="00BE51A8" w:rsidRPr="00432980" w:rsidRDefault="00BE51A8" w:rsidP="00B022DC">
            <w:pPr>
              <w:jc w:val="center"/>
              <w:rPr>
                <w:rFonts w:ascii="Helvetica" w:hAnsi="Helvetica" w:cs="Helvetica"/>
                <w:b/>
                <w:sz w:val="22"/>
                <w:szCs w:val="22"/>
              </w:rPr>
            </w:pPr>
          </w:p>
        </w:tc>
        <w:tc>
          <w:tcPr>
            <w:tcW w:w="0" w:type="auto"/>
            <w:vAlign w:val="center"/>
          </w:tcPr>
          <w:p w14:paraId="15C02866" w14:textId="77777777" w:rsidR="00BE51A8" w:rsidRPr="00432980" w:rsidRDefault="00BE51A8" w:rsidP="00B022DC">
            <w:pPr>
              <w:jc w:val="center"/>
              <w:rPr>
                <w:rFonts w:ascii="Helvetica" w:hAnsi="Helvetica" w:cs="Helvetica"/>
                <w:b/>
                <w:sz w:val="22"/>
                <w:szCs w:val="22"/>
              </w:rPr>
            </w:pPr>
          </w:p>
        </w:tc>
        <w:tc>
          <w:tcPr>
            <w:tcW w:w="0" w:type="auto"/>
            <w:vAlign w:val="center"/>
          </w:tcPr>
          <w:p w14:paraId="07DA9AB7" w14:textId="77777777" w:rsidR="00BE51A8" w:rsidRPr="00432980" w:rsidRDefault="00BE51A8" w:rsidP="00B022DC">
            <w:pPr>
              <w:jc w:val="center"/>
              <w:rPr>
                <w:rFonts w:ascii="Helvetica" w:hAnsi="Helvetica" w:cs="Helvetica"/>
                <w:b/>
                <w:sz w:val="22"/>
                <w:szCs w:val="22"/>
              </w:rPr>
            </w:pPr>
          </w:p>
        </w:tc>
        <w:tc>
          <w:tcPr>
            <w:tcW w:w="0" w:type="auto"/>
            <w:vAlign w:val="center"/>
          </w:tcPr>
          <w:p w14:paraId="686E00CC" w14:textId="77777777" w:rsidR="00BE51A8" w:rsidRPr="00432980" w:rsidRDefault="00BE51A8" w:rsidP="00B022DC">
            <w:pPr>
              <w:jc w:val="center"/>
              <w:rPr>
                <w:rFonts w:ascii="Helvetica" w:hAnsi="Helvetica" w:cs="Helvetica"/>
                <w:b/>
                <w:sz w:val="22"/>
                <w:szCs w:val="22"/>
              </w:rPr>
            </w:pPr>
          </w:p>
        </w:tc>
      </w:tr>
    </w:tbl>
    <w:p w14:paraId="2150CE47" w14:textId="77777777" w:rsidR="00BE51A8" w:rsidRPr="00432980" w:rsidRDefault="00BE51A8" w:rsidP="00BE51A8">
      <w:pPr>
        <w:jc w:val="both"/>
        <w:rPr>
          <w:rFonts w:ascii="Helvetica" w:hAnsi="Helvetica" w:cs="Helvetica"/>
          <w:b/>
          <w:i/>
          <w:sz w:val="22"/>
          <w:szCs w:val="22"/>
        </w:rPr>
      </w:pPr>
    </w:p>
    <w:p w14:paraId="34063EF4" w14:textId="77777777"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6EA9E337" w14:textId="77777777" w:rsidR="00BE51A8" w:rsidRPr="00432980" w:rsidRDefault="00BE51A8" w:rsidP="00BE51A8">
      <w:pPr>
        <w:jc w:val="both"/>
        <w:rPr>
          <w:rFonts w:ascii="Helvetica" w:hAnsi="Helvetica" w:cs="Helvetica"/>
          <w:b/>
          <w:sz w:val="22"/>
          <w:szCs w:val="22"/>
        </w:rPr>
      </w:pPr>
    </w:p>
    <w:p w14:paraId="067EA740" w14:textId="77777777" w:rsidR="00BE51A8" w:rsidRPr="00432980" w:rsidRDefault="00BE51A8" w:rsidP="00BE51A8">
      <w:pPr>
        <w:jc w:val="both"/>
        <w:rPr>
          <w:rFonts w:ascii="Helvetica" w:hAnsi="Helvetica" w:cs="Helvetica"/>
          <w:b/>
          <w:sz w:val="22"/>
          <w:szCs w:val="22"/>
        </w:rPr>
      </w:pPr>
    </w:p>
    <w:p w14:paraId="43E2F5E0" w14:textId="77777777" w:rsidR="00BE51A8" w:rsidRPr="00432980" w:rsidRDefault="00BE51A8" w:rsidP="00BE51A8">
      <w:pPr>
        <w:jc w:val="both"/>
        <w:rPr>
          <w:rFonts w:ascii="Helvetica" w:hAnsi="Helvetica" w:cs="Helvetica"/>
          <w:b/>
          <w:sz w:val="22"/>
          <w:szCs w:val="22"/>
        </w:rPr>
      </w:pPr>
    </w:p>
    <w:p w14:paraId="74FF71FB" w14:textId="77777777" w:rsidR="00BE51A8" w:rsidRPr="00432980" w:rsidRDefault="00BE51A8" w:rsidP="00BE51A8">
      <w:pPr>
        <w:jc w:val="both"/>
        <w:rPr>
          <w:rFonts w:ascii="Helvetica" w:hAnsi="Helvetica" w:cs="Helvetica"/>
          <w:b/>
          <w:sz w:val="22"/>
          <w:szCs w:val="22"/>
        </w:rPr>
      </w:pPr>
    </w:p>
    <w:p w14:paraId="06C4A1B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07BF8B7" w14:textId="77777777" w:rsidR="00BE51A8" w:rsidRPr="00432980" w:rsidRDefault="00BE51A8" w:rsidP="00BE51A8">
      <w:pPr>
        <w:jc w:val="both"/>
        <w:rPr>
          <w:rFonts w:ascii="Helvetica" w:hAnsi="Helvetica" w:cs="Helvetica"/>
          <w:sz w:val="22"/>
          <w:szCs w:val="22"/>
        </w:rPr>
      </w:pPr>
    </w:p>
    <w:p w14:paraId="6F015028"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06CF9E8" w14:textId="77777777" w:rsidR="00BE51A8" w:rsidRPr="00432980" w:rsidRDefault="00BE51A8" w:rsidP="00BE51A8">
      <w:pPr>
        <w:pStyle w:val="Textoindependiente"/>
        <w:rPr>
          <w:rFonts w:ascii="Helvetica" w:hAnsi="Helvetica" w:cs="Helvetica"/>
          <w:szCs w:val="22"/>
        </w:rPr>
      </w:pPr>
    </w:p>
    <w:p w14:paraId="0FBBF80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3925CCC0" w14:textId="77777777" w:rsidR="00BE51A8" w:rsidRPr="00432980" w:rsidRDefault="00BE51A8" w:rsidP="00BE51A8">
      <w:pPr>
        <w:ind w:firstLine="708"/>
        <w:jc w:val="both"/>
        <w:rPr>
          <w:rFonts w:ascii="Helvetica" w:hAnsi="Helvetica" w:cs="Helvetica"/>
          <w:sz w:val="22"/>
          <w:szCs w:val="22"/>
        </w:rPr>
      </w:pPr>
    </w:p>
    <w:p w14:paraId="7A2CB6CA" w14:textId="77777777"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14:paraId="206D69CE" w14:textId="77777777" w:rsidR="00BE51A8" w:rsidRPr="00432980" w:rsidRDefault="00BE51A8" w:rsidP="00BE51A8">
      <w:pPr>
        <w:ind w:firstLine="708"/>
        <w:jc w:val="both"/>
        <w:rPr>
          <w:rFonts w:ascii="Helvetica" w:hAnsi="Helvetica" w:cs="Helvetica"/>
          <w:sz w:val="22"/>
          <w:szCs w:val="22"/>
        </w:rPr>
      </w:pPr>
    </w:p>
    <w:p w14:paraId="2080D89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A019051" w14:textId="77777777" w:rsidR="00BE51A8" w:rsidRPr="00432980" w:rsidRDefault="00BE51A8" w:rsidP="00BE51A8">
      <w:pPr>
        <w:rPr>
          <w:rFonts w:ascii="Helvetica" w:hAnsi="Helvetica" w:cs="Helvetica"/>
          <w:sz w:val="22"/>
          <w:szCs w:val="22"/>
        </w:rPr>
      </w:pPr>
    </w:p>
    <w:p w14:paraId="790A3223" w14:textId="77777777" w:rsidR="00BE51A8" w:rsidRDefault="00BE51A8" w:rsidP="00BE51A8">
      <w:pPr>
        <w:rPr>
          <w:rFonts w:ascii="Helvetica" w:hAnsi="Helvetica" w:cs="Helvetica"/>
          <w:sz w:val="22"/>
          <w:szCs w:val="22"/>
        </w:rPr>
      </w:pPr>
    </w:p>
    <w:p w14:paraId="17326A32"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420AED9" w14:textId="77777777" w:rsidR="00BE51A8" w:rsidRPr="00432980" w:rsidRDefault="00BE51A8" w:rsidP="00BE51A8">
      <w:pPr>
        <w:jc w:val="center"/>
        <w:rPr>
          <w:rFonts w:ascii="Helvetica" w:hAnsi="Helvetica" w:cs="Helvetica"/>
          <w:sz w:val="22"/>
          <w:szCs w:val="22"/>
        </w:rPr>
      </w:pPr>
    </w:p>
    <w:p w14:paraId="74E07486" w14:textId="77777777" w:rsidR="00BE51A8" w:rsidRPr="00432980" w:rsidRDefault="00BE51A8" w:rsidP="00BE51A8">
      <w:pPr>
        <w:jc w:val="center"/>
        <w:rPr>
          <w:rFonts w:ascii="Helvetica" w:hAnsi="Helvetica" w:cs="Helvetica"/>
          <w:sz w:val="22"/>
          <w:szCs w:val="22"/>
        </w:rPr>
      </w:pPr>
    </w:p>
    <w:p w14:paraId="61E333A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6440D0E6"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259AFBD8" w14:textId="77777777" w:rsidR="00BE51A8" w:rsidRPr="00432980" w:rsidRDefault="00BE51A8" w:rsidP="00BE51A8">
      <w:pPr>
        <w:jc w:val="center"/>
        <w:rPr>
          <w:rFonts w:ascii="Helvetica" w:hAnsi="Helvetica" w:cs="Helvetica"/>
          <w:sz w:val="22"/>
          <w:szCs w:val="22"/>
        </w:rPr>
      </w:pPr>
    </w:p>
    <w:p w14:paraId="45BC63B6" w14:textId="77777777" w:rsidR="00BE51A8" w:rsidRPr="00432980" w:rsidRDefault="00BE51A8" w:rsidP="00BE51A8">
      <w:pPr>
        <w:jc w:val="center"/>
        <w:rPr>
          <w:rFonts w:ascii="Helvetica" w:hAnsi="Helvetica" w:cs="Helvetica"/>
          <w:sz w:val="22"/>
          <w:szCs w:val="22"/>
        </w:rPr>
      </w:pPr>
    </w:p>
    <w:p w14:paraId="674A199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C4222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F5EEE6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17ED0D7C" w14:textId="77777777" w:rsidR="00BE51A8" w:rsidRPr="00432980" w:rsidRDefault="00BE51A8" w:rsidP="00BE51A8">
      <w:pPr>
        <w:pStyle w:val="Textoindependiente"/>
        <w:rPr>
          <w:rFonts w:ascii="Helvetica" w:hAnsi="Helvetica" w:cs="Helvetica"/>
          <w:szCs w:val="22"/>
        </w:rPr>
      </w:pPr>
    </w:p>
    <w:p w14:paraId="7C2B11A1" w14:textId="77777777"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1B50478D"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71D59BA6" w14:textId="77777777" w:rsidR="00BE51A8" w:rsidRPr="0031342F" w:rsidRDefault="00BE51A8" w:rsidP="00BE51A8">
      <w:pPr>
        <w:jc w:val="center"/>
        <w:rPr>
          <w:rFonts w:ascii="Helvetica" w:hAnsi="Helvetica" w:cs="Helvetica"/>
          <w:iCs/>
          <w:sz w:val="22"/>
          <w:szCs w:val="22"/>
        </w:rPr>
      </w:pPr>
      <w:r w:rsidRPr="0031342F">
        <w:rPr>
          <w:rFonts w:ascii="Helvetica" w:hAnsi="Helvetica" w:cs="Helvetica"/>
          <w:iCs/>
          <w:sz w:val="22"/>
          <w:szCs w:val="22"/>
        </w:rPr>
        <w:t>“PROPUESTA ECONÓMICA”</w:t>
      </w:r>
    </w:p>
    <w:p w14:paraId="1F0A53A6" w14:textId="291F9239" w:rsidR="000B5B8D" w:rsidRPr="00432980" w:rsidRDefault="0031342F" w:rsidP="000B5B8D">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E4581">
        <w:rPr>
          <w:rFonts w:ascii="Helvetica" w:hAnsi="Helvetica" w:cs="Helvetica"/>
          <w:sz w:val="22"/>
          <w:szCs w:val="22"/>
        </w:rPr>
        <w:t>LP</w:t>
      </w:r>
      <w:r>
        <w:rPr>
          <w:rFonts w:ascii="Helvetica" w:hAnsi="Helvetica" w:cs="Helvetica"/>
          <w:sz w:val="22"/>
          <w:szCs w:val="22"/>
        </w:rPr>
        <w:t>L</w:t>
      </w:r>
      <w:r w:rsidRPr="009E4581">
        <w:rPr>
          <w:rFonts w:ascii="Helvetica" w:hAnsi="Helvetica" w:cs="Helvetica"/>
          <w:sz w:val="22"/>
          <w:szCs w:val="22"/>
        </w:rPr>
        <w:t>SC/</w:t>
      </w:r>
      <w:r>
        <w:rPr>
          <w:rFonts w:ascii="Helvetica" w:hAnsi="Helvetica" w:cs="Helvetica"/>
          <w:sz w:val="22"/>
          <w:szCs w:val="22"/>
        </w:rPr>
        <w:t>41</w:t>
      </w:r>
      <w:r w:rsidRPr="009E4581">
        <w:rPr>
          <w:rFonts w:ascii="Helvetica" w:hAnsi="Helvetica" w:cs="Helvetica"/>
          <w:sz w:val="22"/>
          <w:szCs w:val="22"/>
        </w:rPr>
        <w:t>/15904/2024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E82129">
        <w:rPr>
          <w:rFonts w:ascii="Helvetica" w:hAnsi="Helvetica" w:cs="Helvetica"/>
          <w:noProof/>
          <w:sz w:val="22"/>
          <w:szCs w:val="22"/>
          <w:lang w:eastAsia="es-MX"/>
        </w:rPr>
        <w:t>SERVICIO DE REALIZACIÓN DEL MANUAL EN CONTABILIDAD GUBERNAMENTAL DEL SEAPAL VALLARTA</w:t>
      </w:r>
      <w:r w:rsidRPr="00536CC9">
        <w:rPr>
          <w:rFonts w:ascii="Helvetica" w:hAnsi="Helvetica" w:cs="Helvetica"/>
          <w:noProof/>
          <w:sz w:val="22"/>
          <w:szCs w:val="22"/>
          <w:lang w:eastAsia="es-MX"/>
        </w:rPr>
        <w:t xml:space="preserve"> DE ACUERDO AL ANEXO 3 DE LAS BASES</w:t>
      </w:r>
      <w:r w:rsidR="00E82129" w:rsidRPr="00432980">
        <w:rPr>
          <w:rFonts w:ascii="Helvetica" w:hAnsi="Helvetica" w:cs="Helvetica"/>
          <w:noProof/>
          <w:sz w:val="22"/>
          <w:szCs w:val="22"/>
          <w:lang w:eastAsia="es-MX"/>
        </w:rPr>
        <w:t xml:space="preserve">. </w:t>
      </w:r>
      <w:r w:rsidR="000B5B8D" w:rsidRPr="00432980">
        <w:rPr>
          <w:rFonts w:ascii="Helvetica" w:hAnsi="Helvetica" w:cs="Helvetica"/>
          <w:noProof/>
          <w:sz w:val="22"/>
          <w:szCs w:val="22"/>
          <w:lang w:eastAsia="es-MX"/>
        </w:rPr>
        <w:t xml:space="preserve"> </w:t>
      </w:r>
      <w:bookmarkStart w:id="22" w:name="_GoBack"/>
      <w:bookmarkEnd w:id="22"/>
    </w:p>
    <w:p w14:paraId="0730FFFD" w14:textId="162EDE14" w:rsidR="00536CC9" w:rsidRPr="00432980" w:rsidRDefault="00536CC9" w:rsidP="00536CC9">
      <w:pPr>
        <w:jc w:val="both"/>
        <w:rPr>
          <w:rFonts w:ascii="Helvetica" w:hAnsi="Helvetica" w:cs="Helvetica"/>
          <w:noProof/>
          <w:sz w:val="22"/>
          <w:szCs w:val="22"/>
          <w:lang w:eastAsia="es-MX"/>
        </w:rPr>
      </w:pPr>
    </w:p>
    <w:p w14:paraId="5028C152" w14:textId="77777777" w:rsidR="00BE51A8" w:rsidRPr="00536CC9" w:rsidRDefault="00BE51A8" w:rsidP="00BE51A8">
      <w:pPr>
        <w:jc w:val="both"/>
        <w:rPr>
          <w:rFonts w:ascii="Helvetica" w:eastAsia="Calibri" w:hAnsi="Helvetica" w:cs="Helvetica"/>
          <w:b/>
          <w:i/>
          <w:iCs/>
          <w:smallCaps/>
          <w:sz w:val="22"/>
          <w:szCs w:val="22"/>
        </w:rPr>
      </w:pPr>
    </w:p>
    <w:p w14:paraId="468D4726" w14:textId="77777777"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4EF46E9" w14:textId="77777777"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14:paraId="010F8864" w14:textId="6A37CB7D" w:rsidR="00BE51A8" w:rsidRPr="000B5B8D"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4BF00A3E" w14:textId="77777777"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14:paraId="5275EB34"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5C2EB"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7D380E0"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803BA23"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208A35D"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06FE7AC"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1796DD"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036CE8" w14:textId="77777777"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14:paraId="5F43979B"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0CD0B73"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53D0149"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0672470"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FEDAB22"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BCB3E5F" w14:textId="77777777"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F24A8A4"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5C666528"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B65DEC2"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F1BFA9D"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F6A22B1"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5C1A8FC"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17C865E"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13B8E2D"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4CA3FDF"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E011A97"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5A41CE2"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E1F9263"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C3FDEF9"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959A570"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F2C8F41"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B809B16"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FCA791B"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594B9AE"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9BC4DAD"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F4C752"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008F57A1"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6216FDE"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CD49DB"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D970A00"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6675D02"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667DDFF"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436380BF" w14:textId="77777777" w:rsidTr="00B022DC">
        <w:trPr>
          <w:cantSplit/>
          <w:jc w:val="center"/>
        </w:trPr>
        <w:tc>
          <w:tcPr>
            <w:tcW w:w="4287" w:type="pct"/>
            <w:gridSpan w:val="6"/>
            <w:tcBorders>
              <w:top w:val="single" w:sz="4" w:space="0" w:color="auto"/>
              <w:right w:val="single" w:sz="4" w:space="0" w:color="auto"/>
            </w:tcBorders>
            <w:vAlign w:val="center"/>
          </w:tcPr>
          <w:p w14:paraId="37FCB35D" w14:textId="77777777"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7479B9E1" w14:textId="77777777" w:rsidR="00BE51A8" w:rsidRPr="00432980" w:rsidRDefault="00BE51A8" w:rsidP="00B022DC">
            <w:pPr>
              <w:pStyle w:val="Ttulo8"/>
              <w:jc w:val="both"/>
              <w:rPr>
                <w:rFonts w:ascii="Helvetica" w:hAnsi="Helvetica" w:cs="Helvetica"/>
                <w:b w:val="0"/>
                <w:caps/>
                <w:sz w:val="22"/>
                <w:szCs w:val="22"/>
              </w:rPr>
            </w:pPr>
          </w:p>
          <w:p w14:paraId="7CDCF302" w14:textId="77777777" w:rsidR="00BE51A8" w:rsidRPr="00432980" w:rsidRDefault="00BE51A8" w:rsidP="00B022DC">
            <w:pPr>
              <w:jc w:val="both"/>
              <w:rPr>
                <w:rFonts w:ascii="Helvetica" w:hAnsi="Helvetica" w:cs="Helvetica"/>
                <w:sz w:val="22"/>
                <w:szCs w:val="22"/>
              </w:rPr>
            </w:pPr>
          </w:p>
        </w:tc>
      </w:tr>
      <w:tr w:rsidR="00BE51A8" w:rsidRPr="00432980" w14:paraId="5C59C7BE" w14:textId="77777777" w:rsidTr="00B022DC">
        <w:trPr>
          <w:cantSplit/>
          <w:jc w:val="center"/>
        </w:trPr>
        <w:tc>
          <w:tcPr>
            <w:tcW w:w="4287" w:type="pct"/>
            <w:gridSpan w:val="6"/>
            <w:tcBorders>
              <w:right w:val="single" w:sz="4" w:space="0" w:color="auto"/>
            </w:tcBorders>
            <w:vAlign w:val="center"/>
          </w:tcPr>
          <w:p w14:paraId="5B4F0450" w14:textId="77777777"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0165649B" w14:textId="77777777" w:rsidR="00BE51A8" w:rsidRPr="00432980" w:rsidRDefault="00BE51A8" w:rsidP="00B022DC">
            <w:pPr>
              <w:pStyle w:val="Ttulo8"/>
              <w:jc w:val="both"/>
              <w:rPr>
                <w:rFonts w:ascii="Helvetica" w:hAnsi="Helvetica" w:cs="Helvetica"/>
                <w:b w:val="0"/>
                <w:caps/>
                <w:sz w:val="22"/>
                <w:szCs w:val="22"/>
              </w:rPr>
            </w:pPr>
          </w:p>
          <w:p w14:paraId="29D1453C" w14:textId="77777777" w:rsidR="00BE51A8" w:rsidRPr="00432980" w:rsidRDefault="00BE51A8" w:rsidP="00B022DC">
            <w:pPr>
              <w:jc w:val="both"/>
              <w:rPr>
                <w:rFonts w:ascii="Helvetica" w:hAnsi="Helvetica" w:cs="Helvetica"/>
                <w:sz w:val="22"/>
                <w:szCs w:val="22"/>
              </w:rPr>
            </w:pPr>
          </w:p>
        </w:tc>
      </w:tr>
      <w:tr w:rsidR="00BE51A8" w:rsidRPr="00432980" w14:paraId="73CE8997" w14:textId="77777777" w:rsidTr="00B022DC">
        <w:trPr>
          <w:cantSplit/>
          <w:jc w:val="center"/>
        </w:trPr>
        <w:tc>
          <w:tcPr>
            <w:tcW w:w="4287" w:type="pct"/>
            <w:gridSpan w:val="6"/>
            <w:tcBorders>
              <w:right w:val="single" w:sz="4" w:space="0" w:color="auto"/>
            </w:tcBorders>
            <w:vAlign w:val="center"/>
          </w:tcPr>
          <w:p w14:paraId="7B50AB29" w14:textId="77777777"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0C3320A" w14:textId="77777777" w:rsidR="00BE51A8" w:rsidRPr="00432980" w:rsidRDefault="00BE51A8" w:rsidP="00B022DC">
            <w:pPr>
              <w:pStyle w:val="Ttulo8"/>
              <w:jc w:val="both"/>
              <w:rPr>
                <w:rFonts w:ascii="Helvetica" w:hAnsi="Helvetica" w:cs="Helvetica"/>
                <w:b w:val="0"/>
                <w:caps/>
                <w:sz w:val="22"/>
                <w:szCs w:val="22"/>
              </w:rPr>
            </w:pPr>
          </w:p>
          <w:p w14:paraId="3B638412" w14:textId="77777777" w:rsidR="00BE51A8" w:rsidRPr="00432980" w:rsidRDefault="00BE51A8" w:rsidP="00B022DC">
            <w:pPr>
              <w:jc w:val="both"/>
              <w:rPr>
                <w:rFonts w:ascii="Helvetica" w:hAnsi="Helvetica" w:cs="Helvetica"/>
                <w:sz w:val="22"/>
                <w:szCs w:val="22"/>
              </w:rPr>
            </w:pPr>
          </w:p>
        </w:tc>
      </w:tr>
    </w:tbl>
    <w:p w14:paraId="55816B01" w14:textId="77777777" w:rsidR="00BE51A8" w:rsidRPr="00432980" w:rsidRDefault="00BE51A8" w:rsidP="00BE51A8">
      <w:pPr>
        <w:jc w:val="both"/>
        <w:rPr>
          <w:rFonts w:ascii="Helvetica" w:hAnsi="Helvetica" w:cs="Helvetica"/>
          <w:sz w:val="22"/>
          <w:szCs w:val="22"/>
        </w:rPr>
      </w:pPr>
    </w:p>
    <w:p w14:paraId="60F2D6A9"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F21EE4E" w14:textId="77777777" w:rsidR="00BE51A8" w:rsidRPr="00432980" w:rsidRDefault="00BE51A8" w:rsidP="00BE51A8">
      <w:pPr>
        <w:jc w:val="both"/>
        <w:rPr>
          <w:rFonts w:ascii="Helvetica" w:hAnsi="Helvetica" w:cs="Helvetica"/>
          <w:sz w:val="22"/>
          <w:szCs w:val="22"/>
        </w:rPr>
      </w:pPr>
    </w:p>
    <w:p w14:paraId="33C0092B"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692C8080" w14:textId="77777777" w:rsidR="00BE51A8" w:rsidRPr="00432980" w:rsidRDefault="00BE51A8" w:rsidP="00BE51A8">
      <w:pPr>
        <w:jc w:val="both"/>
        <w:rPr>
          <w:rFonts w:ascii="Helvetica" w:hAnsi="Helvetica" w:cs="Helvetica"/>
          <w:sz w:val="22"/>
          <w:szCs w:val="22"/>
        </w:rPr>
      </w:pPr>
    </w:p>
    <w:p w14:paraId="6B4A8C1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5ECFCD0" w14:textId="77777777" w:rsidR="00BE51A8" w:rsidRPr="00432980" w:rsidRDefault="00BE51A8" w:rsidP="00BE51A8">
      <w:pPr>
        <w:jc w:val="both"/>
        <w:rPr>
          <w:rFonts w:ascii="Helvetica" w:hAnsi="Helvetica" w:cs="Helvetica"/>
          <w:sz w:val="22"/>
          <w:szCs w:val="22"/>
        </w:rPr>
      </w:pPr>
    </w:p>
    <w:p w14:paraId="0FAB82B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41C28770" w14:textId="77777777" w:rsidR="00BE51A8" w:rsidRPr="00432980" w:rsidRDefault="00BE51A8" w:rsidP="00BE51A8">
      <w:pPr>
        <w:jc w:val="both"/>
        <w:rPr>
          <w:rFonts w:ascii="Helvetica" w:hAnsi="Helvetica" w:cs="Helvetica"/>
          <w:sz w:val="22"/>
          <w:szCs w:val="22"/>
        </w:rPr>
      </w:pPr>
    </w:p>
    <w:p w14:paraId="5ED2AF2C"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39722DE" w14:textId="77777777" w:rsidR="00BE51A8" w:rsidRPr="00432980" w:rsidRDefault="00BE51A8" w:rsidP="00BE51A8">
      <w:pPr>
        <w:jc w:val="both"/>
        <w:rPr>
          <w:rFonts w:ascii="Helvetica" w:hAnsi="Helvetica" w:cs="Helvetica"/>
          <w:sz w:val="22"/>
          <w:szCs w:val="22"/>
        </w:rPr>
      </w:pPr>
    </w:p>
    <w:p w14:paraId="68219076"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AAFFBB2" w14:textId="77777777" w:rsidR="00BE51A8" w:rsidRPr="00432980" w:rsidRDefault="00BE51A8" w:rsidP="00BE51A8">
      <w:pPr>
        <w:jc w:val="both"/>
        <w:rPr>
          <w:rFonts w:ascii="Helvetica" w:hAnsi="Helvetica" w:cs="Helvetica"/>
          <w:sz w:val="22"/>
          <w:szCs w:val="22"/>
        </w:rPr>
      </w:pPr>
    </w:p>
    <w:p w14:paraId="7C57CD0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4F617EED"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7A9DEEC9" w14:textId="77777777" w:rsidR="00BE51A8" w:rsidRPr="00432980" w:rsidRDefault="00BE51A8" w:rsidP="000B5B8D">
      <w:pPr>
        <w:rPr>
          <w:rFonts w:ascii="Helvetica" w:hAnsi="Helvetica" w:cs="Helvetica"/>
          <w:sz w:val="22"/>
          <w:szCs w:val="22"/>
        </w:rPr>
      </w:pPr>
    </w:p>
    <w:p w14:paraId="17DE8DE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FF5CA21"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582237" w14:textId="77777777"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072563BD" w14:textId="77777777" w:rsidR="00BE51A8" w:rsidRDefault="00BE51A8" w:rsidP="00BE51A8">
      <w:pPr>
        <w:jc w:val="center"/>
        <w:rPr>
          <w:rFonts w:ascii="Helvetica" w:hAnsi="Helvetica" w:cs="Helvetica"/>
          <w:b/>
          <w:sz w:val="22"/>
          <w:szCs w:val="22"/>
        </w:rPr>
      </w:pPr>
    </w:p>
    <w:p w14:paraId="406FEF46"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213B3150" w14:textId="77777777" w:rsidR="00BE51A8" w:rsidRPr="00432980" w:rsidRDefault="00BE51A8" w:rsidP="00BE51A8">
      <w:pPr>
        <w:jc w:val="both"/>
        <w:rPr>
          <w:rFonts w:ascii="Helvetica" w:hAnsi="Helvetica" w:cs="Helvetica"/>
          <w:sz w:val="22"/>
          <w:szCs w:val="22"/>
        </w:rPr>
      </w:pPr>
    </w:p>
    <w:p w14:paraId="76DF9E9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BD38FC5" w14:textId="77777777" w:rsidR="00BE51A8" w:rsidRDefault="00BE51A8" w:rsidP="00BE51A8"/>
    <w:p w14:paraId="7E3F6A14" w14:textId="77777777" w:rsidR="00BE51A8" w:rsidRDefault="00BE51A8" w:rsidP="00BE51A8"/>
    <w:p w14:paraId="61D588A9" w14:textId="77777777" w:rsidR="00BE51A8" w:rsidRDefault="00BE51A8" w:rsidP="00BE51A8"/>
    <w:p w14:paraId="57E89DED" w14:textId="77777777" w:rsidR="00BE51A8" w:rsidRDefault="00BE51A8" w:rsidP="00BE51A8"/>
    <w:p w14:paraId="11FF6178" w14:textId="77777777" w:rsidR="00BE51A8" w:rsidRDefault="00BE51A8" w:rsidP="00BE51A8"/>
    <w:p w14:paraId="0D4B004E" w14:textId="77777777" w:rsidR="00BE51A8" w:rsidRDefault="00BE51A8" w:rsidP="00BE51A8"/>
    <w:p w14:paraId="11575D4C" w14:textId="77777777" w:rsidR="00BE51A8" w:rsidRDefault="00BE51A8" w:rsidP="00BE51A8"/>
    <w:p w14:paraId="5FA2DF7C" w14:textId="77777777" w:rsidR="00BE51A8" w:rsidRDefault="00BE51A8" w:rsidP="00BE51A8"/>
    <w:p w14:paraId="06647EB4" w14:textId="77777777" w:rsidR="00BE51A8" w:rsidRDefault="00BE51A8" w:rsidP="00BE51A8"/>
    <w:p w14:paraId="585D6D05" w14:textId="77777777" w:rsidR="00BE51A8" w:rsidRDefault="00BE51A8" w:rsidP="00BE51A8"/>
    <w:p w14:paraId="132C4A69" w14:textId="77777777" w:rsidR="00BE51A8" w:rsidRDefault="00BE51A8" w:rsidP="00BE51A8"/>
    <w:p w14:paraId="252F5FB5" w14:textId="77777777" w:rsidR="00BE51A8" w:rsidRDefault="00BE51A8" w:rsidP="00BE51A8"/>
    <w:p w14:paraId="25777A1F" w14:textId="77777777" w:rsidR="00BE51A8" w:rsidRDefault="00BE51A8" w:rsidP="00BE51A8"/>
    <w:p w14:paraId="7394C928" w14:textId="77777777" w:rsidR="00BE51A8" w:rsidRDefault="00BE51A8" w:rsidP="00BE51A8"/>
    <w:p w14:paraId="2DF5F1D4" w14:textId="77777777" w:rsidR="00BE51A8" w:rsidRDefault="00BE51A8" w:rsidP="00BE51A8"/>
    <w:p w14:paraId="4F4B13E1" w14:textId="77777777" w:rsidR="00BE51A8" w:rsidRDefault="00BE51A8" w:rsidP="00BE51A8"/>
    <w:p w14:paraId="0E466B9E" w14:textId="77777777" w:rsidR="00BE51A8" w:rsidRDefault="00BE51A8" w:rsidP="00BE51A8"/>
    <w:p w14:paraId="3E9B4DD0" w14:textId="77777777" w:rsidR="00BE51A8" w:rsidRDefault="00BE51A8" w:rsidP="00BE51A8"/>
    <w:p w14:paraId="6704EDFD" w14:textId="77777777" w:rsidR="00BE51A8" w:rsidRDefault="00BE51A8" w:rsidP="00BE51A8"/>
    <w:p w14:paraId="432B036A" w14:textId="77777777" w:rsidR="00BE51A8" w:rsidRDefault="00BE51A8" w:rsidP="00BE51A8"/>
    <w:p w14:paraId="642EC0B0" w14:textId="77777777" w:rsidR="00BE51A8" w:rsidRDefault="00BE51A8" w:rsidP="00BE51A8"/>
    <w:p w14:paraId="70A30F34" w14:textId="77777777" w:rsidR="00BE51A8" w:rsidRDefault="00BE51A8" w:rsidP="00BE51A8"/>
    <w:p w14:paraId="3A8B33FA" w14:textId="77777777" w:rsidR="00BE51A8" w:rsidRDefault="00BE51A8" w:rsidP="00BE51A8"/>
    <w:p w14:paraId="0955E1DA" w14:textId="77777777" w:rsidR="00BE51A8" w:rsidRDefault="00BE51A8" w:rsidP="00BE51A8"/>
    <w:p w14:paraId="3EC62E7A" w14:textId="77777777" w:rsidR="00BE51A8" w:rsidRDefault="00BE51A8" w:rsidP="00BE51A8"/>
    <w:p w14:paraId="53F1E6B2" w14:textId="77777777" w:rsidR="00BE51A8" w:rsidRDefault="00BE51A8" w:rsidP="00BE51A8"/>
    <w:p w14:paraId="022C157B" w14:textId="77777777" w:rsidR="00BE51A8" w:rsidRDefault="00BE51A8" w:rsidP="00BE51A8"/>
    <w:p w14:paraId="7040C8DA" w14:textId="77777777" w:rsidR="00BE51A8" w:rsidRDefault="00BE51A8" w:rsidP="00BE51A8"/>
    <w:p w14:paraId="006643BF" w14:textId="77777777" w:rsidR="00BE51A8" w:rsidRDefault="00BE51A8" w:rsidP="00BE51A8"/>
    <w:p w14:paraId="6E4193D5" w14:textId="77777777" w:rsidR="00BE51A8" w:rsidRDefault="00BE51A8" w:rsidP="00BE51A8"/>
    <w:p w14:paraId="64D13AFA" w14:textId="77777777" w:rsidR="00BE51A8" w:rsidRDefault="00BE51A8" w:rsidP="00BE51A8"/>
    <w:p w14:paraId="49D086ED" w14:textId="77777777" w:rsidR="00BE51A8" w:rsidRDefault="00BE51A8" w:rsidP="00BE51A8"/>
    <w:p w14:paraId="5FD50079" w14:textId="77777777" w:rsidR="00BE51A8" w:rsidRDefault="00BE51A8" w:rsidP="00BE51A8"/>
    <w:p w14:paraId="097FFBA6" w14:textId="77777777" w:rsidR="00BE51A8" w:rsidRDefault="00BE51A8" w:rsidP="00BE51A8"/>
    <w:p w14:paraId="0DE5D30B" w14:textId="77777777" w:rsidR="00BE51A8" w:rsidRDefault="00BE51A8" w:rsidP="00BE51A8"/>
    <w:p w14:paraId="44DE0844" w14:textId="77777777"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C8ED8D5" wp14:editId="5F2122C4">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45F50E3" w14:textId="77777777" w:rsidR="0016353F" w:rsidRPr="00386A03" w:rsidRDefault="0016353F"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ED8D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" filled="f" stroked="f" strokeweight=".5pt">
                <v:textbox>
                  <w:txbxContent>
                    <w:p w14:paraId="645F50E3" w14:textId="77777777" w:rsidR="0016353F" w:rsidRPr="00386A03" w:rsidRDefault="0016353F" w:rsidP="00BE51A8">
                      <w:pPr>
                        <w:jc w:val="right"/>
                        <w:rPr>
                          <w:rFonts w:ascii="Helvetica" w:hAnsi="Helvetica"/>
                          <w:b/>
                          <w:bCs/>
                          <w:color w:val="000000" w:themeColor="text1"/>
                          <w:lang w:val="es-ES"/>
                        </w:rPr>
                      </w:pPr>
                    </w:p>
                  </w:txbxContent>
                </v:textbox>
                <w10:wrap anchorx="margin"/>
              </v:shape>
            </w:pict>
          </mc:Fallback>
        </mc:AlternateContent>
      </w:r>
    </w:p>
    <w:p w14:paraId="525E4582" w14:textId="77777777" w:rsidR="00E35C06" w:rsidRDefault="00E35C06"/>
    <w:sectPr w:rsidR="00E35C06"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6C7A7" w14:textId="77777777" w:rsidR="00363D9B" w:rsidRDefault="00363D9B">
      <w:r>
        <w:separator/>
      </w:r>
    </w:p>
  </w:endnote>
  <w:endnote w:type="continuationSeparator" w:id="0">
    <w:p w14:paraId="64C937B9" w14:textId="77777777" w:rsidR="00363D9B" w:rsidRDefault="0036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AB9B" w14:textId="77777777" w:rsidR="00363D9B" w:rsidRDefault="00363D9B">
      <w:r>
        <w:separator/>
      </w:r>
    </w:p>
  </w:footnote>
  <w:footnote w:type="continuationSeparator" w:id="0">
    <w:p w14:paraId="2E65213D" w14:textId="77777777" w:rsidR="00363D9B" w:rsidRDefault="0036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9361" w14:textId="77777777" w:rsidR="0016353F" w:rsidRDefault="0016353F">
    <w:pPr>
      <w:pStyle w:val="Encabezado"/>
    </w:pPr>
    <w:r>
      <w:rPr>
        <w:noProof/>
        <w:lang w:eastAsia="es-MX"/>
      </w:rPr>
      <w:drawing>
        <wp:anchor distT="0" distB="0" distL="114300" distR="114300" simplePos="0" relativeHeight="251659264" behindDoc="1" locked="0" layoutInCell="1" allowOverlap="1" wp14:anchorId="12A486B2" wp14:editId="4CD00BB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52F7C761" w14:textId="77777777" w:rsidR="0016353F" w:rsidRDefault="0016353F"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4496A38"/>
    <w:multiLevelType w:val="hybridMultilevel"/>
    <w:tmpl w:val="80EC6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8"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3"/>
  </w:num>
  <w:num w:numId="2">
    <w:abstractNumId w:val="18"/>
  </w:num>
  <w:num w:numId="3">
    <w:abstractNumId w:val="28"/>
  </w:num>
  <w:num w:numId="4">
    <w:abstractNumId w:val="37"/>
    <w:lvlOverride w:ilvl="0">
      <w:startOverride w:val="1"/>
    </w:lvlOverride>
  </w:num>
  <w:num w:numId="5">
    <w:abstractNumId w:val="3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6"/>
  </w:num>
  <w:num w:numId="14">
    <w:abstractNumId w:val="26"/>
  </w:num>
  <w:num w:numId="15">
    <w:abstractNumId w:val="4"/>
  </w:num>
  <w:num w:numId="16">
    <w:abstractNumId w:val="3"/>
  </w:num>
  <w:num w:numId="17">
    <w:abstractNumId w:val="14"/>
  </w:num>
  <w:num w:numId="18">
    <w:abstractNumId w:val="34"/>
  </w:num>
  <w:num w:numId="19">
    <w:abstractNumId w:val="17"/>
  </w:num>
  <w:num w:numId="20">
    <w:abstractNumId w:val="10"/>
  </w:num>
  <w:num w:numId="21">
    <w:abstractNumId w:val="22"/>
  </w:num>
  <w:num w:numId="22">
    <w:abstractNumId w:val="30"/>
  </w:num>
  <w:num w:numId="23">
    <w:abstractNumId w:val="9"/>
  </w:num>
  <w:num w:numId="24">
    <w:abstractNumId w:val="5"/>
  </w:num>
  <w:num w:numId="25">
    <w:abstractNumId w:val="19"/>
  </w:num>
  <w:num w:numId="26">
    <w:abstractNumId w:val="29"/>
  </w:num>
  <w:num w:numId="27">
    <w:abstractNumId w:val="24"/>
  </w:num>
  <w:num w:numId="28">
    <w:abstractNumId w:val="16"/>
  </w:num>
  <w:num w:numId="29">
    <w:abstractNumId w:val="20"/>
  </w:num>
  <w:num w:numId="30">
    <w:abstractNumId w:val="38"/>
  </w:num>
  <w:num w:numId="31">
    <w:abstractNumId w:val="21"/>
  </w:num>
  <w:num w:numId="32">
    <w:abstractNumId w:val="11"/>
  </w:num>
  <w:num w:numId="33">
    <w:abstractNumId w:val="1"/>
  </w:num>
  <w:num w:numId="34">
    <w:abstractNumId w:val="0"/>
  </w:num>
  <w:num w:numId="35">
    <w:abstractNumId w:val="8"/>
  </w:num>
  <w:num w:numId="36">
    <w:abstractNumId w:val="32"/>
  </w:num>
  <w:num w:numId="37">
    <w:abstractNumId w:val="27"/>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056FE"/>
    <w:rsid w:val="00030ED0"/>
    <w:rsid w:val="00042CE2"/>
    <w:rsid w:val="00074BA3"/>
    <w:rsid w:val="000B5B8D"/>
    <w:rsid w:val="001065FE"/>
    <w:rsid w:val="0015795F"/>
    <w:rsid w:val="0016353F"/>
    <w:rsid w:val="00174F80"/>
    <w:rsid w:val="00195A90"/>
    <w:rsid w:val="001A303E"/>
    <w:rsid w:val="001D077F"/>
    <w:rsid w:val="001F5677"/>
    <w:rsid w:val="002073C3"/>
    <w:rsid w:val="0021051F"/>
    <w:rsid w:val="00295BDB"/>
    <w:rsid w:val="002B5D3F"/>
    <w:rsid w:val="002C1477"/>
    <w:rsid w:val="002F21D7"/>
    <w:rsid w:val="0031342F"/>
    <w:rsid w:val="00363D9B"/>
    <w:rsid w:val="0037301D"/>
    <w:rsid w:val="003E395C"/>
    <w:rsid w:val="003E4F91"/>
    <w:rsid w:val="00403C68"/>
    <w:rsid w:val="004258B1"/>
    <w:rsid w:val="004430E5"/>
    <w:rsid w:val="004639CC"/>
    <w:rsid w:val="00483E6D"/>
    <w:rsid w:val="004B3927"/>
    <w:rsid w:val="004E4A4C"/>
    <w:rsid w:val="004E6E54"/>
    <w:rsid w:val="004F2266"/>
    <w:rsid w:val="004F3BB6"/>
    <w:rsid w:val="0051553D"/>
    <w:rsid w:val="005354D9"/>
    <w:rsid w:val="00536CC9"/>
    <w:rsid w:val="00581B2F"/>
    <w:rsid w:val="00582985"/>
    <w:rsid w:val="005C47B8"/>
    <w:rsid w:val="00626CED"/>
    <w:rsid w:val="00657CED"/>
    <w:rsid w:val="006A7A55"/>
    <w:rsid w:val="006D65D1"/>
    <w:rsid w:val="006E2C44"/>
    <w:rsid w:val="00726742"/>
    <w:rsid w:val="00752216"/>
    <w:rsid w:val="00777B72"/>
    <w:rsid w:val="007C6531"/>
    <w:rsid w:val="00881D72"/>
    <w:rsid w:val="008B210D"/>
    <w:rsid w:val="00943D8A"/>
    <w:rsid w:val="009470F0"/>
    <w:rsid w:val="009609B8"/>
    <w:rsid w:val="00964884"/>
    <w:rsid w:val="009734B9"/>
    <w:rsid w:val="0099151D"/>
    <w:rsid w:val="009D22F5"/>
    <w:rsid w:val="009E4581"/>
    <w:rsid w:val="00AF44BB"/>
    <w:rsid w:val="00B022DC"/>
    <w:rsid w:val="00B11C35"/>
    <w:rsid w:val="00B64C1A"/>
    <w:rsid w:val="00B966EE"/>
    <w:rsid w:val="00BE51A8"/>
    <w:rsid w:val="00C17A43"/>
    <w:rsid w:val="00C37222"/>
    <w:rsid w:val="00C77425"/>
    <w:rsid w:val="00CC71ED"/>
    <w:rsid w:val="00D85BC5"/>
    <w:rsid w:val="00D9183B"/>
    <w:rsid w:val="00DF373A"/>
    <w:rsid w:val="00E30A45"/>
    <w:rsid w:val="00E35C06"/>
    <w:rsid w:val="00E6710E"/>
    <w:rsid w:val="00E82129"/>
    <w:rsid w:val="00E9251C"/>
    <w:rsid w:val="00EE57B3"/>
    <w:rsid w:val="00F001D0"/>
    <w:rsid w:val="00F00850"/>
    <w:rsid w:val="00F95626"/>
    <w:rsid w:val="00FF2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1F53"/>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44</Pages>
  <Words>14909</Words>
  <Characters>82005</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2024-07-03T20:43:00Z</cp:lastPrinted>
  <dcterms:created xsi:type="dcterms:W3CDTF">2024-08-21T22:55:00Z</dcterms:created>
  <dcterms:modified xsi:type="dcterms:W3CDTF">2024-08-26T21:13:00Z</dcterms:modified>
</cp:coreProperties>
</file>